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F36" w:rsidRDefault="00BE5F36" w:rsidP="00BE5F36">
      <w:pPr>
        <w:tabs>
          <w:tab w:val="left" w:pos="2389"/>
        </w:tabs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附件2</w:t>
      </w:r>
    </w:p>
    <w:p w:rsidR="00BE5F36" w:rsidRPr="005408E5" w:rsidRDefault="00BE5F36" w:rsidP="00BE5F36">
      <w:pPr>
        <w:tabs>
          <w:tab w:val="left" w:pos="2389"/>
        </w:tabs>
        <w:jc w:val="center"/>
        <w:rPr>
          <w:rFonts w:ascii="黑体" w:eastAsia="黑体" w:hAnsi="黑体" w:cs="黑体"/>
          <w:sz w:val="30"/>
          <w:szCs w:val="30"/>
        </w:rPr>
      </w:pPr>
      <w:r>
        <w:rPr>
          <w:rFonts w:ascii="宋体" w:hAnsi="宋体" w:cs="宋体" w:hint="eastAsia"/>
          <w:b/>
          <w:sz w:val="36"/>
          <w:szCs w:val="36"/>
        </w:rPr>
        <w:t>20</w:t>
      </w:r>
      <w:r>
        <w:rPr>
          <w:rFonts w:ascii="宋体" w:hAnsi="宋体" w:cs="宋体"/>
          <w:b/>
          <w:sz w:val="36"/>
          <w:szCs w:val="36"/>
        </w:rPr>
        <w:t>20</w:t>
      </w:r>
      <w:r>
        <w:rPr>
          <w:rFonts w:ascii="宋体" w:hAnsi="宋体" w:cs="宋体" w:hint="eastAsia"/>
          <w:b/>
          <w:sz w:val="36"/>
          <w:szCs w:val="36"/>
        </w:rPr>
        <w:t>年通信行业QC小组活动一等成果名单</w:t>
      </w:r>
    </w:p>
    <w:tbl>
      <w:tblPr>
        <w:tblW w:w="9596" w:type="dxa"/>
        <w:jc w:val="center"/>
        <w:tblLayout w:type="fixed"/>
        <w:tblLook w:val="0000" w:firstRow="0" w:lastRow="0" w:firstColumn="0" w:lastColumn="0" w:noHBand="0" w:noVBand="0"/>
      </w:tblPr>
      <w:tblGrid>
        <w:gridCol w:w="4073"/>
        <w:gridCol w:w="2217"/>
        <w:gridCol w:w="3306"/>
      </w:tblGrid>
      <w:tr w:rsidR="00BE5F36" w:rsidRPr="005408E5" w:rsidTr="003844DA">
        <w:trPr>
          <w:trHeight w:hRule="exact" w:val="567"/>
          <w:tblHeader/>
          <w:jc w:val="center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E5F36" w:rsidRPr="005408E5" w:rsidRDefault="00BE5F36" w:rsidP="003844DA">
            <w:pPr>
              <w:widowControl/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408E5">
              <w:rPr>
                <w:rFonts w:ascii="黑体" w:eastAsia="黑体" w:hAnsi="黑体" w:cs="黑体" w:hint="eastAsia"/>
                <w:b/>
                <w:bCs/>
                <w:color w:val="000000"/>
                <w:sz w:val="20"/>
                <w:szCs w:val="20"/>
              </w:rPr>
              <w:t>单位名称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E5F36" w:rsidRPr="005408E5" w:rsidRDefault="00BE5F36" w:rsidP="003844DA">
            <w:pPr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  <w:sz w:val="20"/>
                <w:szCs w:val="20"/>
              </w:rPr>
            </w:pPr>
            <w:r w:rsidRPr="005408E5">
              <w:rPr>
                <w:rFonts w:ascii="黑体" w:eastAsia="黑体" w:hAnsi="黑体" w:cs="黑体" w:hint="eastAsia"/>
                <w:b/>
                <w:bCs/>
                <w:color w:val="000000"/>
                <w:sz w:val="20"/>
                <w:szCs w:val="20"/>
              </w:rPr>
              <w:t>小组名称</w:t>
            </w:r>
          </w:p>
        </w:tc>
        <w:tc>
          <w:tcPr>
            <w:tcW w:w="3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E5F36" w:rsidRPr="005408E5" w:rsidRDefault="00BE5F36" w:rsidP="003844DA">
            <w:pPr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  <w:sz w:val="20"/>
                <w:szCs w:val="20"/>
              </w:rPr>
            </w:pPr>
            <w:r w:rsidRPr="005408E5">
              <w:rPr>
                <w:rFonts w:ascii="黑体" w:eastAsia="黑体" w:hAnsi="黑体" w:cs="黑体" w:hint="eastAsia"/>
                <w:b/>
                <w:bCs/>
                <w:color w:val="000000"/>
                <w:sz w:val="20"/>
                <w:szCs w:val="20"/>
              </w:rPr>
              <w:t>课题名称</w:t>
            </w:r>
          </w:p>
        </w:tc>
      </w:tr>
      <w:tr w:rsidR="00BE5F36" w:rsidRPr="005408E5" w:rsidTr="003844DA">
        <w:trPr>
          <w:trHeight w:hRule="exact" w:val="567"/>
          <w:jc w:val="center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F36" w:rsidRPr="005408E5" w:rsidRDefault="00BE5F36" w:rsidP="003844DA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中国联合网络通信有限公司北京市分公司机动通信局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F36" w:rsidRPr="005408E5" w:rsidRDefault="00BE5F36" w:rsidP="003844DA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士兵突击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QC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F36" w:rsidRPr="005408E5" w:rsidRDefault="00BE5F36" w:rsidP="003844DA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提高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5G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环境下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C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频段卫星下行接收可用率</w:t>
            </w:r>
          </w:p>
        </w:tc>
      </w:tr>
      <w:tr w:rsidR="00BE5F36" w:rsidRPr="005408E5" w:rsidTr="003844DA">
        <w:trPr>
          <w:trHeight w:hRule="exact" w:val="567"/>
          <w:jc w:val="center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F36" w:rsidRPr="005408E5" w:rsidRDefault="00BE5F36" w:rsidP="003844DA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中国联合网络通信有限公司北京市分公司网络优化中心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F36" w:rsidRPr="005408E5" w:rsidRDefault="00BE5F36" w:rsidP="003844DA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功夫熊猫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QC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F36" w:rsidRPr="005408E5" w:rsidRDefault="00BE5F36" w:rsidP="003844DA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提升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5G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用户下载速率</w:t>
            </w:r>
          </w:p>
        </w:tc>
      </w:tr>
      <w:tr w:rsidR="00BE5F36" w:rsidRPr="005408E5" w:rsidTr="003844DA">
        <w:trPr>
          <w:trHeight w:hRule="exact" w:val="567"/>
          <w:jc w:val="center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F36" w:rsidRPr="005408E5" w:rsidRDefault="00BE5F36" w:rsidP="003844DA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中国电信股份有限公司广东分公司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F36" w:rsidRPr="005408E5" w:rsidRDefault="00BE5F36" w:rsidP="003844DA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春雷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QC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F36" w:rsidRPr="005408E5" w:rsidRDefault="00BE5F36" w:rsidP="003844DA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 w:rsidRPr="005408E5">
              <w:rPr>
                <w:rFonts w:hint="eastAsia"/>
                <w:color w:val="000000"/>
                <w:sz w:val="20"/>
                <w:szCs w:val="20"/>
              </w:rPr>
              <w:t>提升微信</w:t>
            </w:r>
            <w:proofErr w:type="gramEnd"/>
            <w:r w:rsidRPr="005408E5">
              <w:rPr>
                <w:rFonts w:hint="eastAsia"/>
                <w:color w:val="000000"/>
                <w:sz w:val="20"/>
                <w:szCs w:val="20"/>
              </w:rPr>
              <w:t>AI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销售成功率</w:t>
            </w:r>
          </w:p>
        </w:tc>
      </w:tr>
      <w:tr w:rsidR="00BE5F36" w:rsidRPr="005408E5" w:rsidTr="003844DA">
        <w:trPr>
          <w:trHeight w:hRule="exact" w:val="567"/>
          <w:jc w:val="center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F36" w:rsidRPr="005408E5" w:rsidRDefault="00BE5F36" w:rsidP="003844DA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中国联合网络通信有限公司威海市分公司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F36" w:rsidRPr="005408E5" w:rsidRDefault="00BE5F36" w:rsidP="003844DA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快乐修障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QC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F36" w:rsidRPr="005408E5" w:rsidRDefault="00BE5F36" w:rsidP="003844DA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 w:rsidRPr="005408E5">
              <w:rPr>
                <w:rFonts w:hint="eastAsia"/>
                <w:color w:val="000000"/>
                <w:sz w:val="20"/>
                <w:szCs w:val="20"/>
              </w:rPr>
              <w:t>降低移网质量</w:t>
            </w:r>
            <w:proofErr w:type="gramEnd"/>
            <w:r w:rsidRPr="005408E5">
              <w:rPr>
                <w:rFonts w:hint="eastAsia"/>
                <w:color w:val="000000"/>
                <w:sz w:val="20"/>
                <w:szCs w:val="20"/>
              </w:rPr>
              <w:t>投诉率</w:t>
            </w:r>
          </w:p>
        </w:tc>
      </w:tr>
      <w:tr w:rsidR="00BE5F36" w:rsidRPr="005408E5" w:rsidTr="003844DA">
        <w:trPr>
          <w:trHeight w:hRule="exact" w:val="567"/>
          <w:jc w:val="center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F36" w:rsidRPr="005408E5" w:rsidRDefault="00BE5F36" w:rsidP="003844DA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中国电信股份有限公司北京分公司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F36" w:rsidRPr="005408E5" w:rsidRDefault="00BE5F36" w:rsidP="003844DA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 w:rsidRPr="005408E5">
              <w:rPr>
                <w:rFonts w:hint="eastAsia"/>
                <w:color w:val="000000"/>
                <w:sz w:val="20"/>
                <w:szCs w:val="20"/>
              </w:rPr>
              <w:t>翼见初心</w:t>
            </w:r>
            <w:proofErr w:type="gramEnd"/>
            <w:r w:rsidRPr="005408E5">
              <w:rPr>
                <w:rFonts w:hint="eastAsia"/>
                <w:color w:val="000000"/>
                <w:sz w:val="20"/>
                <w:szCs w:val="20"/>
              </w:rPr>
              <w:t>QC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F36" w:rsidRPr="005408E5" w:rsidRDefault="00BE5F36" w:rsidP="003844DA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 w:rsidRPr="005408E5">
              <w:rPr>
                <w:rFonts w:hint="eastAsia"/>
                <w:color w:val="000000"/>
                <w:sz w:val="20"/>
                <w:szCs w:val="20"/>
              </w:rPr>
              <w:t>降低移网佣金</w:t>
            </w:r>
            <w:proofErr w:type="gramEnd"/>
            <w:r w:rsidRPr="005408E5">
              <w:rPr>
                <w:rFonts w:hint="eastAsia"/>
                <w:color w:val="000000"/>
                <w:sz w:val="20"/>
                <w:szCs w:val="20"/>
              </w:rPr>
              <w:t>核算差错率</w:t>
            </w:r>
          </w:p>
        </w:tc>
      </w:tr>
      <w:tr w:rsidR="00BE5F36" w:rsidRPr="005408E5" w:rsidTr="003844DA">
        <w:trPr>
          <w:trHeight w:hRule="exact" w:val="567"/>
          <w:jc w:val="center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F36" w:rsidRPr="005408E5" w:rsidRDefault="00BE5F36" w:rsidP="003844DA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中国联合网络通信有限公司舟山市分公司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F36" w:rsidRPr="005408E5" w:rsidRDefault="00BE5F36" w:rsidP="003844DA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星火燎原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 xml:space="preserve"> QC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F36" w:rsidRPr="005408E5" w:rsidRDefault="00BE5F36" w:rsidP="003844DA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提升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NSA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组网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5G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速率</w:t>
            </w:r>
          </w:p>
        </w:tc>
      </w:tr>
      <w:tr w:rsidR="00BE5F36" w:rsidRPr="005408E5" w:rsidTr="003844DA">
        <w:trPr>
          <w:trHeight w:hRule="exact" w:val="567"/>
          <w:jc w:val="center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F36" w:rsidRPr="005408E5" w:rsidRDefault="00BE5F36" w:rsidP="003844DA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中国移动通信集团山东有限公司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F36" w:rsidRPr="005408E5" w:rsidRDefault="00BE5F36" w:rsidP="003844DA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基业常青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QC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F36" w:rsidRPr="005408E5" w:rsidRDefault="00BE5F36" w:rsidP="003844DA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缩短权益流量产品上线时长</w:t>
            </w:r>
          </w:p>
        </w:tc>
      </w:tr>
      <w:tr w:rsidR="00BE5F36" w:rsidRPr="005408E5" w:rsidTr="003844DA">
        <w:trPr>
          <w:trHeight w:hRule="exact" w:val="567"/>
          <w:jc w:val="center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F36" w:rsidRPr="005408E5" w:rsidRDefault="00BE5F36" w:rsidP="003844DA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中国电信股份有限公司新疆长途传输局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F36" w:rsidRPr="005408E5" w:rsidRDefault="00BE5F36" w:rsidP="003844DA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新动力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 xml:space="preserve"> QC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F36" w:rsidRPr="005408E5" w:rsidRDefault="00BE5F36" w:rsidP="003844DA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提高阿克苏地区移动网</w:t>
            </w:r>
            <w:proofErr w:type="gramStart"/>
            <w:r w:rsidRPr="005408E5">
              <w:rPr>
                <w:rFonts w:hint="eastAsia"/>
                <w:color w:val="000000"/>
                <w:sz w:val="20"/>
                <w:szCs w:val="20"/>
              </w:rPr>
              <w:t>故障工单日清</w:t>
            </w:r>
            <w:proofErr w:type="gramEnd"/>
            <w:r w:rsidRPr="005408E5">
              <w:rPr>
                <w:rFonts w:hint="eastAsia"/>
                <w:color w:val="000000"/>
                <w:sz w:val="20"/>
                <w:szCs w:val="20"/>
              </w:rPr>
              <w:t>日结率</w:t>
            </w:r>
          </w:p>
        </w:tc>
      </w:tr>
      <w:tr w:rsidR="00BE5F36" w:rsidRPr="005408E5" w:rsidTr="003844DA">
        <w:trPr>
          <w:trHeight w:hRule="exact" w:val="567"/>
          <w:jc w:val="center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F36" w:rsidRPr="005408E5" w:rsidRDefault="00BE5F36" w:rsidP="003844DA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中国移动通信集团天津有限公司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F36" w:rsidRPr="005408E5" w:rsidRDefault="00BE5F36" w:rsidP="003844DA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湛蓝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 xml:space="preserve"> QC 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F36" w:rsidRPr="005408E5" w:rsidRDefault="00BE5F36" w:rsidP="003844DA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 w:rsidRPr="005408E5">
              <w:rPr>
                <w:rFonts w:hint="eastAsia"/>
                <w:color w:val="000000"/>
                <w:sz w:val="20"/>
                <w:szCs w:val="20"/>
              </w:rPr>
              <w:t>缩短手游业务</w:t>
            </w:r>
            <w:proofErr w:type="gramEnd"/>
            <w:r w:rsidRPr="005408E5">
              <w:rPr>
                <w:rFonts w:hint="eastAsia"/>
                <w:color w:val="000000"/>
                <w:sz w:val="20"/>
                <w:szCs w:val="20"/>
              </w:rPr>
              <w:t>时延</w:t>
            </w:r>
          </w:p>
        </w:tc>
      </w:tr>
      <w:tr w:rsidR="00BE5F36" w:rsidRPr="005408E5" w:rsidTr="003844DA">
        <w:trPr>
          <w:trHeight w:hRule="exact" w:val="567"/>
          <w:jc w:val="center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F36" w:rsidRPr="005408E5" w:rsidRDefault="00BE5F36" w:rsidP="003844DA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中国电信股份有限公司新疆长途传输局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F36" w:rsidRPr="005408E5" w:rsidRDefault="00BE5F36" w:rsidP="003844DA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“火炬”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 xml:space="preserve"> QC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F36" w:rsidRPr="005408E5" w:rsidRDefault="00BE5F36" w:rsidP="003844DA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提升乌鲁木齐传输局一线维护作业工单率</w:t>
            </w:r>
          </w:p>
        </w:tc>
      </w:tr>
      <w:tr w:rsidR="00BE5F36" w:rsidRPr="005408E5" w:rsidTr="003844DA">
        <w:trPr>
          <w:trHeight w:hRule="exact" w:val="567"/>
          <w:jc w:val="center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F36" w:rsidRPr="005408E5" w:rsidRDefault="00BE5F36" w:rsidP="003844DA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中国移动通信集团有限公司信息技术中心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F36" w:rsidRPr="005408E5" w:rsidRDefault="00BE5F36" w:rsidP="003844DA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数据中台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 xml:space="preserve"> QC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F36" w:rsidRPr="005408E5" w:rsidRDefault="00BE5F36" w:rsidP="003844DA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缩短数据中台模型构建周期</w:t>
            </w:r>
          </w:p>
        </w:tc>
      </w:tr>
      <w:tr w:rsidR="00BE5F36" w:rsidRPr="005408E5" w:rsidTr="003844DA">
        <w:trPr>
          <w:trHeight w:hRule="exact" w:val="567"/>
          <w:jc w:val="center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F36" w:rsidRPr="005408E5" w:rsidRDefault="00BE5F36" w:rsidP="003844DA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中国电信股份有限公司广东分公司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F36" w:rsidRPr="005408E5" w:rsidRDefault="00BE5F36" w:rsidP="003844DA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管控之星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 xml:space="preserve"> QC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F36" w:rsidRPr="005408E5" w:rsidRDefault="00BE5F36" w:rsidP="003844DA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降低天</w:t>
            </w:r>
            <w:proofErr w:type="gramStart"/>
            <w:r w:rsidRPr="005408E5">
              <w:rPr>
                <w:rFonts w:hint="eastAsia"/>
                <w:color w:val="000000"/>
                <w:sz w:val="20"/>
                <w:szCs w:val="20"/>
              </w:rPr>
              <w:t>翼云金融</w:t>
            </w:r>
            <w:proofErr w:type="gramEnd"/>
            <w:r w:rsidRPr="005408E5">
              <w:rPr>
                <w:rFonts w:hint="eastAsia"/>
                <w:color w:val="000000"/>
                <w:sz w:val="20"/>
                <w:szCs w:val="20"/>
              </w:rPr>
              <w:t>客户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RTO</w:t>
            </w:r>
          </w:p>
        </w:tc>
      </w:tr>
      <w:tr w:rsidR="00BE5F36" w:rsidRPr="005408E5" w:rsidTr="003844DA">
        <w:trPr>
          <w:trHeight w:hRule="exact" w:val="567"/>
          <w:jc w:val="center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F36" w:rsidRPr="005408E5" w:rsidRDefault="00BE5F36" w:rsidP="003844DA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联通系统集成有限公司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F36" w:rsidRPr="005408E5" w:rsidRDefault="00BE5F36" w:rsidP="003844DA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 w:rsidRPr="005408E5">
              <w:rPr>
                <w:rFonts w:hint="eastAsia"/>
                <w:color w:val="000000"/>
                <w:sz w:val="20"/>
                <w:szCs w:val="20"/>
              </w:rPr>
              <w:t>网运先锋</w:t>
            </w:r>
            <w:proofErr w:type="gramEnd"/>
            <w:r w:rsidRPr="005408E5">
              <w:rPr>
                <w:rFonts w:hint="eastAsia"/>
                <w:color w:val="000000"/>
                <w:sz w:val="20"/>
                <w:szCs w:val="20"/>
              </w:rPr>
              <w:t xml:space="preserve"> QC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F36" w:rsidRPr="005408E5" w:rsidRDefault="00BE5F36" w:rsidP="003844DA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提高电话导航系统业务呼叫成功率</w:t>
            </w:r>
          </w:p>
        </w:tc>
      </w:tr>
      <w:tr w:rsidR="00BE5F36" w:rsidRPr="005408E5" w:rsidTr="003844DA">
        <w:trPr>
          <w:trHeight w:hRule="exact" w:val="567"/>
          <w:jc w:val="center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F36" w:rsidRPr="005408E5" w:rsidRDefault="00BE5F36" w:rsidP="003844DA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中国电信股份有限公司广东分公司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F36" w:rsidRPr="005408E5" w:rsidRDefault="00BE5F36" w:rsidP="003844DA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无线超人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 xml:space="preserve"> QC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F36" w:rsidRPr="005408E5" w:rsidRDefault="00BE5F36" w:rsidP="003844DA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提高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NSA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组网下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5G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业务接入成功率</w:t>
            </w:r>
          </w:p>
        </w:tc>
      </w:tr>
      <w:tr w:rsidR="00BE5F36" w:rsidRPr="005408E5" w:rsidTr="003844DA">
        <w:trPr>
          <w:trHeight w:hRule="exact" w:val="567"/>
          <w:jc w:val="center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F36" w:rsidRPr="005408E5" w:rsidRDefault="00BE5F36" w:rsidP="003844DA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中国移动通信集团河南有限公司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F36" w:rsidRPr="005408E5" w:rsidRDefault="00BE5F36" w:rsidP="003844DA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变形金刚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 xml:space="preserve"> QC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F36" w:rsidRPr="005408E5" w:rsidRDefault="00BE5F36" w:rsidP="003844DA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降低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5G SA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远程医疗业务端到端时延</w:t>
            </w:r>
          </w:p>
        </w:tc>
      </w:tr>
      <w:tr w:rsidR="00BE5F36" w:rsidRPr="005408E5" w:rsidTr="003844DA">
        <w:trPr>
          <w:trHeight w:hRule="exact" w:val="567"/>
          <w:jc w:val="center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F36" w:rsidRPr="005408E5" w:rsidRDefault="00BE5F36" w:rsidP="003844DA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中国电信股份有限公司福建分公司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F36" w:rsidRPr="005408E5" w:rsidRDefault="00BE5F36" w:rsidP="003844DA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啄木鸟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 xml:space="preserve"> QC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F36" w:rsidRPr="005408E5" w:rsidRDefault="00BE5F36" w:rsidP="003844DA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降低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 xml:space="preserve">LTE 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异常扇区占比</w:t>
            </w:r>
          </w:p>
        </w:tc>
      </w:tr>
      <w:tr w:rsidR="00BE5F36" w:rsidRPr="005408E5" w:rsidTr="003844DA">
        <w:trPr>
          <w:trHeight w:hRule="exact" w:val="567"/>
          <w:jc w:val="center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F36" w:rsidRPr="005408E5" w:rsidRDefault="00BE5F36" w:rsidP="003844DA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中国电信股份有限公司昌吉分公司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F36" w:rsidRPr="005408E5" w:rsidRDefault="00BE5F36" w:rsidP="003844DA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精进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 xml:space="preserve"> QC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F36" w:rsidRPr="005408E5" w:rsidRDefault="00BE5F36" w:rsidP="003844DA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提升昌吉分公司投诉工单处理集约率</w:t>
            </w:r>
          </w:p>
        </w:tc>
      </w:tr>
      <w:tr w:rsidR="00BE5F36" w:rsidRPr="005408E5" w:rsidTr="003844DA">
        <w:trPr>
          <w:trHeight w:hRule="exact" w:val="567"/>
          <w:jc w:val="center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F36" w:rsidRPr="005408E5" w:rsidRDefault="00BE5F36" w:rsidP="003844DA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联通（天津）产业互联网研究院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/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系统集成中心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F36" w:rsidRPr="005408E5" w:rsidRDefault="00BE5F36" w:rsidP="003844DA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智见未来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 xml:space="preserve"> QC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F36" w:rsidRPr="005408E5" w:rsidRDefault="00BE5F36" w:rsidP="003844DA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提高市级智慧水</w:t>
            </w:r>
            <w:proofErr w:type="gramStart"/>
            <w:r w:rsidRPr="005408E5">
              <w:rPr>
                <w:rFonts w:hint="eastAsia"/>
                <w:color w:val="000000"/>
                <w:sz w:val="20"/>
                <w:szCs w:val="20"/>
              </w:rPr>
              <w:t>务</w:t>
            </w:r>
            <w:proofErr w:type="gramEnd"/>
            <w:r w:rsidRPr="005408E5">
              <w:rPr>
                <w:rFonts w:hint="eastAsia"/>
                <w:color w:val="000000"/>
                <w:sz w:val="20"/>
                <w:szCs w:val="20"/>
              </w:rPr>
              <w:t>河长巡河轨迹可溯率</w:t>
            </w:r>
          </w:p>
        </w:tc>
      </w:tr>
      <w:tr w:rsidR="00BE5F36" w:rsidRPr="005408E5" w:rsidTr="003844DA">
        <w:trPr>
          <w:trHeight w:hRule="exact" w:val="567"/>
          <w:jc w:val="center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F36" w:rsidRPr="005408E5" w:rsidRDefault="00BE5F36" w:rsidP="003844DA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中国移动通信集团四川有限公司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F36" w:rsidRPr="005408E5" w:rsidRDefault="00BE5F36" w:rsidP="003844DA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飞鸟游鱼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QC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小组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F36" w:rsidRPr="005408E5" w:rsidRDefault="00BE5F36" w:rsidP="003844DA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提升示范区域道路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5G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下载速率</w:t>
            </w:r>
          </w:p>
        </w:tc>
      </w:tr>
      <w:tr w:rsidR="00BE5F36" w:rsidRPr="005408E5" w:rsidTr="003844DA">
        <w:trPr>
          <w:trHeight w:hRule="exact" w:val="567"/>
          <w:jc w:val="center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F36" w:rsidRPr="005408E5" w:rsidRDefault="00BE5F36" w:rsidP="003844DA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中国电信股份有限公司上海分公司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F36" w:rsidRPr="005408E5" w:rsidRDefault="00BE5F36" w:rsidP="003844DA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“电费管家”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 xml:space="preserve"> QC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F36" w:rsidRPr="005408E5" w:rsidRDefault="00BE5F36" w:rsidP="003844DA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降低中国电信上海公司电费支出</w:t>
            </w:r>
          </w:p>
        </w:tc>
      </w:tr>
      <w:tr w:rsidR="00BE5F36" w:rsidRPr="005408E5" w:rsidTr="003844DA">
        <w:trPr>
          <w:trHeight w:hRule="exact" w:val="567"/>
          <w:jc w:val="center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F36" w:rsidRPr="005408E5" w:rsidRDefault="00BE5F36" w:rsidP="003844DA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中国联合网络通信有限公司河南省分公司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F36" w:rsidRPr="005408E5" w:rsidRDefault="00BE5F36" w:rsidP="003844DA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 w:rsidRPr="005408E5">
              <w:rPr>
                <w:rFonts w:hint="eastAsia"/>
                <w:color w:val="000000"/>
                <w:sz w:val="20"/>
                <w:szCs w:val="20"/>
              </w:rPr>
              <w:t>网优先锋</w:t>
            </w:r>
            <w:proofErr w:type="gramEnd"/>
            <w:r w:rsidRPr="005408E5">
              <w:rPr>
                <w:rFonts w:hint="eastAsia"/>
                <w:color w:val="000000"/>
                <w:sz w:val="20"/>
                <w:szCs w:val="20"/>
              </w:rPr>
              <w:t xml:space="preserve"> QC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F36" w:rsidRPr="005408E5" w:rsidRDefault="00BE5F36" w:rsidP="003844DA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提升高铁场景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5G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语音业务优良率</w:t>
            </w:r>
          </w:p>
        </w:tc>
      </w:tr>
      <w:tr w:rsidR="00BE5F36" w:rsidRPr="005408E5" w:rsidTr="003844DA">
        <w:trPr>
          <w:trHeight w:hRule="exact" w:val="567"/>
          <w:jc w:val="center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F36" w:rsidRPr="005408E5" w:rsidRDefault="00BE5F36" w:rsidP="003844DA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lastRenderedPageBreak/>
              <w:t>中国电信股份有限公司安徽分公司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F36" w:rsidRPr="005408E5" w:rsidRDefault="00BE5F36" w:rsidP="003844DA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 w:rsidRPr="005408E5">
              <w:rPr>
                <w:rFonts w:hint="eastAsia"/>
                <w:color w:val="000000"/>
                <w:sz w:val="20"/>
                <w:szCs w:val="20"/>
              </w:rPr>
              <w:t>翼路畅通</w:t>
            </w:r>
            <w:proofErr w:type="gramEnd"/>
            <w:r w:rsidRPr="005408E5">
              <w:rPr>
                <w:rFonts w:hint="eastAsia"/>
                <w:color w:val="000000"/>
                <w:sz w:val="20"/>
                <w:szCs w:val="20"/>
              </w:rPr>
              <w:t xml:space="preserve"> QC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F36" w:rsidRPr="005408E5" w:rsidRDefault="00BE5F36" w:rsidP="003844DA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降低高校无线网络类投诉占比</w:t>
            </w:r>
          </w:p>
        </w:tc>
      </w:tr>
      <w:tr w:rsidR="00BE5F36" w:rsidRPr="005408E5" w:rsidTr="003844DA">
        <w:trPr>
          <w:trHeight w:hRule="exact" w:val="567"/>
          <w:jc w:val="center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F36" w:rsidRPr="005408E5" w:rsidRDefault="00BE5F36" w:rsidP="003844DA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安徽省通信产业服务有限公司合肥分公司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F36" w:rsidRPr="005408E5" w:rsidRDefault="00BE5F36" w:rsidP="003844DA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 w:rsidRPr="005408E5">
              <w:rPr>
                <w:rFonts w:hint="eastAsia"/>
                <w:color w:val="000000"/>
                <w:sz w:val="20"/>
                <w:szCs w:val="20"/>
              </w:rPr>
              <w:t>战狼</w:t>
            </w:r>
            <w:proofErr w:type="gramEnd"/>
            <w:r w:rsidRPr="005408E5">
              <w:rPr>
                <w:rFonts w:hint="eastAsia"/>
                <w:color w:val="000000"/>
                <w:sz w:val="20"/>
                <w:szCs w:val="20"/>
              </w:rPr>
              <w:t xml:space="preserve"> QC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F36" w:rsidRPr="005408E5" w:rsidRDefault="00BE5F36" w:rsidP="003844DA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降低铁塔</w:t>
            </w:r>
            <w:proofErr w:type="gramStart"/>
            <w:r w:rsidRPr="005408E5">
              <w:rPr>
                <w:rFonts w:hint="eastAsia"/>
                <w:color w:val="000000"/>
                <w:sz w:val="20"/>
                <w:szCs w:val="20"/>
              </w:rPr>
              <w:t>维护站均退服</w:t>
            </w:r>
            <w:proofErr w:type="gramEnd"/>
            <w:r w:rsidRPr="005408E5">
              <w:rPr>
                <w:rFonts w:hint="eastAsia"/>
                <w:color w:val="000000"/>
                <w:sz w:val="20"/>
                <w:szCs w:val="20"/>
              </w:rPr>
              <w:t>时长</w:t>
            </w:r>
          </w:p>
        </w:tc>
      </w:tr>
      <w:tr w:rsidR="00BE5F36" w:rsidRPr="005408E5" w:rsidTr="003844DA">
        <w:trPr>
          <w:trHeight w:hRule="exact" w:val="567"/>
          <w:jc w:val="center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F36" w:rsidRPr="005408E5" w:rsidRDefault="00BE5F36" w:rsidP="003844DA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中国移动通信集团有限公司信息技术中心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F36" w:rsidRPr="005408E5" w:rsidRDefault="00BE5F36" w:rsidP="003844DA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数据护卫队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 xml:space="preserve"> QC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F36" w:rsidRPr="005408E5" w:rsidRDefault="00BE5F36" w:rsidP="003844DA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 w:rsidRPr="005408E5">
              <w:rPr>
                <w:rFonts w:hint="eastAsia"/>
                <w:color w:val="000000"/>
                <w:sz w:val="20"/>
                <w:szCs w:val="20"/>
              </w:rPr>
              <w:t>降低家宽业务</w:t>
            </w:r>
            <w:proofErr w:type="gramEnd"/>
            <w:r w:rsidRPr="005408E5">
              <w:rPr>
                <w:rFonts w:hint="eastAsia"/>
                <w:color w:val="000000"/>
                <w:sz w:val="20"/>
                <w:szCs w:val="20"/>
              </w:rPr>
              <w:t>中虚假用户占比</w:t>
            </w:r>
          </w:p>
        </w:tc>
      </w:tr>
      <w:tr w:rsidR="00BE5F36" w:rsidRPr="005408E5" w:rsidTr="003844DA">
        <w:trPr>
          <w:trHeight w:hRule="exact" w:val="567"/>
          <w:jc w:val="center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F36" w:rsidRPr="005408E5" w:rsidRDefault="00BE5F36" w:rsidP="003844DA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中国联合网络通信有限公司内蒙古分公司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F36" w:rsidRPr="005408E5" w:rsidRDefault="00BE5F36" w:rsidP="003844DA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大客户网络保障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QC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F36" w:rsidRPr="005408E5" w:rsidRDefault="00BE5F36" w:rsidP="003844DA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提高钉钉机器人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5G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基站告警自动发布成功率</w:t>
            </w:r>
          </w:p>
        </w:tc>
      </w:tr>
      <w:tr w:rsidR="00BE5F36" w:rsidRPr="005408E5" w:rsidTr="003844DA">
        <w:trPr>
          <w:trHeight w:hRule="exact" w:val="567"/>
          <w:jc w:val="center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F36" w:rsidRPr="005408E5" w:rsidRDefault="00BE5F36" w:rsidP="003844DA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中国联合网络通信有限公司天津市分公司网络交付中心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F36" w:rsidRPr="005408E5" w:rsidRDefault="00BE5F36" w:rsidP="003844DA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“健壮传输”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 xml:space="preserve"> QC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F36" w:rsidRPr="005408E5" w:rsidRDefault="00BE5F36" w:rsidP="003844DA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研究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5G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基站共享</w:t>
            </w:r>
            <w:proofErr w:type="gramStart"/>
            <w:r w:rsidRPr="005408E5">
              <w:rPr>
                <w:rFonts w:hint="eastAsia"/>
                <w:color w:val="000000"/>
                <w:sz w:val="20"/>
                <w:szCs w:val="20"/>
              </w:rPr>
              <w:t>回传网</w:t>
            </w:r>
            <w:proofErr w:type="gramEnd"/>
            <w:r w:rsidRPr="005408E5">
              <w:rPr>
                <w:rFonts w:hint="eastAsia"/>
                <w:color w:val="000000"/>
                <w:sz w:val="20"/>
                <w:szCs w:val="20"/>
              </w:rPr>
              <w:t>开通新方法</w:t>
            </w:r>
          </w:p>
        </w:tc>
      </w:tr>
      <w:tr w:rsidR="00BE5F36" w:rsidRPr="005408E5" w:rsidTr="003844DA">
        <w:trPr>
          <w:trHeight w:hRule="exact" w:val="567"/>
          <w:jc w:val="center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F36" w:rsidRPr="005408E5" w:rsidRDefault="00BE5F36" w:rsidP="003844DA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中国联合网络通信有限公司北京市分公司网络运营部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F36" w:rsidRPr="005408E5" w:rsidRDefault="00BE5F36" w:rsidP="003844DA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精益求精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 xml:space="preserve"> QC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F36" w:rsidRPr="005408E5" w:rsidRDefault="00BE5F36" w:rsidP="003844DA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研究国庆联欢活动“千屏下载”实现的新方法</w:t>
            </w:r>
          </w:p>
        </w:tc>
      </w:tr>
      <w:tr w:rsidR="00BE5F36" w:rsidRPr="005408E5" w:rsidTr="003844DA">
        <w:trPr>
          <w:trHeight w:hRule="exact" w:val="567"/>
          <w:jc w:val="center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F36" w:rsidRPr="005408E5" w:rsidRDefault="00BE5F36" w:rsidP="003844DA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中国联合网络通信有限公司天津市分公司线路维护中心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F36" w:rsidRPr="005408E5" w:rsidRDefault="00BE5F36" w:rsidP="003844DA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匠心筑梦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 xml:space="preserve"> QC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F36" w:rsidRPr="005408E5" w:rsidRDefault="00BE5F36" w:rsidP="003844DA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研究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ODF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光纤端口状态实时采集的新方法</w:t>
            </w:r>
          </w:p>
        </w:tc>
      </w:tr>
      <w:tr w:rsidR="00BE5F36" w:rsidRPr="005408E5" w:rsidTr="003844DA">
        <w:trPr>
          <w:trHeight w:hRule="exact" w:val="567"/>
          <w:jc w:val="center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F36" w:rsidRPr="005408E5" w:rsidRDefault="00BE5F36" w:rsidP="003844DA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中国联合网络通信有限公司山东省分公司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F36" w:rsidRPr="005408E5" w:rsidRDefault="00BE5F36" w:rsidP="003844DA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牛人部落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 xml:space="preserve"> QC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F36" w:rsidRPr="005408E5" w:rsidRDefault="00BE5F36" w:rsidP="003844DA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研究互联网化智能派单新方法</w:t>
            </w:r>
          </w:p>
        </w:tc>
      </w:tr>
      <w:tr w:rsidR="00BE5F36" w:rsidRPr="005408E5" w:rsidTr="003844DA">
        <w:trPr>
          <w:trHeight w:hRule="exact" w:val="567"/>
          <w:jc w:val="center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F36" w:rsidRPr="005408E5" w:rsidRDefault="00BE5F36" w:rsidP="003844DA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中国移动通信集团广东有限公司惠州分公司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F36" w:rsidRPr="005408E5" w:rsidRDefault="00BE5F36" w:rsidP="003844DA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网络优化研究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 xml:space="preserve"> QC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F36" w:rsidRPr="005408E5" w:rsidRDefault="00BE5F36" w:rsidP="003844DA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研究基于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5G+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自主移动机器人（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AMR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）的智慧工厂新模式</w:t>
            </w:r>
          </w:p>
        </w:tc>
      </w:tr>
      <w:tr w:rsidR="00BE5F36" w:rsidRPr="005408E5" w:rsidTr="003844DA">
        <w:trPr>
          <w:trHeight w:hRule="exact" w:val="567"/>
          <w:jc w:val="center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F36" w:rsidRPr="005408E5" w:rsidRDefault="00BE5F36" w:rsidP="003844DA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中国移动通信集团江苏有限公司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F36" w:rsidRPr="005408E5" w:rsidRDefault="00BE5F36" w:rsidP="003844DA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创新工坊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QC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小组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F36" w:rsidRPr="005408E5" w:rsidRDefault="00BE5F36" w:rsidP="003844DA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研究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SA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架构下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5GC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的告警关联新方法</w:t>
            </w:r>
          </w:p>
        </w:tc>
      </w:tr>
      <w:tr w:rsidR="00BE5F36" w:rsidRPr="005408E5" w:rsidTr="003844DA">
        <w:trPr>
          <w:trHeight w:hRule="exact" w:val="567"/>
          <w:jc w:val="center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F36" w:rsidRPr="005408E5" w:rsidRDefault="00BE5F36" w:rsidP="003844DA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中国移动通信集团福建有限公司厦门分公司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F36" w:rsidRPr="005408E5" w:rsidRDefault="00BE5F36" w:rsidP="003844DA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迅雷疾电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5408E5">
              <w:rPr>
                <w:color w:val="000000"/>
                <w:sz w:val="20"/>
                <w:szCs w:val="20"/>
              </w:rPr>
              <w:t xml:space="preserve"> 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QC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F36" w:rsidRPr="005408E5" w:rsidRDefault="00BE5F36" w:rsidP="003844DA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研究基于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5G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网络降低港口自控时延的新方法</w:t>
            </w:r>
          </w:p>
        </w:tc>
      </w:tr>
      <w:tr w:rsidR="00BE5F36" w:rsidRPr="005408E5" w:rsidTr="003844DA">
        <w:trPr>
          <w:trHeight w:hRule="exact" w:val="567"/>
          <w:jc w:val="center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F36" w:rsidRPr="005408E5" w:rsidRDefault="00BE5F36" w:rsidP="003844DA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中国联合网络通信有限公司济南市分公司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F36" w:rsidRPr="005408E5" w:rsidRDefault="00BE5F36" w:rsidP="003844DA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七零八零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QC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F36" w:rsidRPr="005408E5" w:rsidRDefault="00BE5F36" w:rsidP="003844DA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研究检测垃圾短信的新方法</w:t>
            </w:r>
          </w:p>
        </w:tc>
      </w:tr>
      <w:tr w:rsidR="00BE5F36" w:rsidRPr="005408E5" w:rsidTr="003844DA">
        <w:trPr>
          <w:trHeight w:hRule="exact" w:val="567"/>
          <w:jc w:val="center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F36" w:rsidRPr="005408E5" w:rsidRDefault="00BE5F36" w:rsidP="003844DA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中国联合网络通信有限公司天津市分公司信息安全管理部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F36" w:rsidRPr="005408E5" w:rsidRDefault="00BE5F36" w:rsidP="003844DA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沃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.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创新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 xml:space="preserve"> QC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F36" w:rsidRPr="005408E5" w:rsidRDefault="00BE5F36" w:rsidP="003844DA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研究行销工具障碍智能诊断新方法</w:t>
            </w:r>
          </w:p>
        </w:tc>
      </w:tr>
      <w:tr w:rsidR="00BE5F36" w:rsidRPr="005408E5" w:rsidTr="003844DA">
        <w:trPr>
          <w:trHeight w:hRule="exact" w:val="567"/>
          <w:jc w:val="center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F36" w:rsidRPr="005408E5" w:rsidRDefault="00BE5F36" w:rsidP="003844DA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中国电信股份有限公司北京分公司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F36" w:rsidRPr="005408E5" w:rsidRDefault="00BE5F36" w:rsidP="003844DA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 w:rsidRPr="005408E5">
              <w:rPr>
                <w:rFonts w:hint="eastAsia"/>
                <w:color w:val="000000"/>
                <w:sz w:val="20"/>
                <w:szCs w:val="20"/>
              </w:rPr>
              <w:t>翼</w:t>
            </w:r>
            <w:proofErr w:type="gramEnd"/>
            <w:r w:rsidRPr="005408E5">
              <w:rPr>
                <w:rFonts w:hint="eastAsia"/>
                <w:color w:val="000000"/>
                <w:sz w:val="20"/>
                <w:szCs w:val="20"/>
              </w:rPr>
              <w:t>助手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 xml:space="preserve"> QC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F36" w:rsidRPr="005408E5" w:rsidRDefault="00BE5F36" w:rsidP="003844DA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研究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VoLTE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信令分析定位新方法</w:t>
            </w:r>
          </w:p>
        </w:tc>
      </w:tr>
      <w:tr w:rsidR="00BE5F36" w:rsidRPr="005408E5" w:rsidTr="003844DA">
        <w:trPr>
          <w:trHeight w:hRule="exact" w:val="567"/>
          <w:jc w:val="center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F36" w:rsidRPr="005408E5" w:rsidRDefault="00BE5F36" w:rsidP="003844DA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中国移动通信集团浙江有限公司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F36" w:rsidRPr="005408E5" w:rsidRDefault="00BE5F36" w:rsidP="003844DA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“阿尔法”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 xml:space="preserve"> QC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F36" w:rsidRPr="005408E5" w:rsidRDefault="00BE5F36" w:rsidP="003844DA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研制基于移动大数据的城市治理新方法</w:t>
            </w:r>
          </w:p>
        </w:tc>
      </w:tr>
      <w:tr w:rsidR="00BE5F36" w:rsidRPr="005408E5" w:rsidTr="003844DA">
        <w:trPr>
          <w:trHeight w:hRule="exact" w:val="567"/>
          <w:jc w:val="center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F36" w:rsidRPr="005408E5" w:rsidRDefault="00BE5F36" w:rsidP="003844DA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中国移动通信集团陕西有限公司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F36" w:rsidRPr="005408E5" w:rsidRDefault="00BE5F36" w:rsidP="003844DA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集思广益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 xml:space="preserve"> QC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F36" w:rsidRPr="005408E5" w:rsidRDefault="00BE5F36" w:rsidP="003844DA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研究</w:t>
            </w:r>
            <w:proofErr w:type="gramStart"/>
            <w:r w:rsidRPr="005408E5">
              <w:rPr>
                <w:rFonts w:hint="eastAsia"/>
                <w:color w:val="000000"/>
                <w:sz w:val="20"/>
                <w:szCs w:val="20"/>
              </w:rPr>
              <w:t>视频彩铃端到</w:t>
            </w:r>
            <w:proofErr w:type="gramEnd"/>
            <w:r w:rsidRPr="005408E5">
              <w:rPr>
                <w:rFonts w:hint="eastAsia"/>
                <w:color w:val="000000"/>
                <w:sz w:val="20"/>
                <w:szCs w:val="20"/>
              </w:rPr>
              <w:t>端定界新方法</w:t>
            </w:r>
          </w:p>
        </w:tc>
      </w:tr>
      <w:tr w:rsidR="00BE5F36" w:rsidRPr="005408E5" w:rsidTr="003844DA">
        <w:trPr>
          <w:trHeight w:hRule="exact" w:val="567"/>
          <w:jc w:val="center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F36" w:rsidRPr="005408E5" w:rsidRDefault="00BE5F36" w:rsidP="003844DA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中国移动通信集团河南有限公司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F36" w:rsidRPr="005408E5" w:rsidRDefault="00BE5F36" w:rsidP="003844DA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新飞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 xml:space="preserve"> QC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F36" w:rsidRPr="005408E5" w:rsidRDefault="00BE5F36" w:rsidP="003844DA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研究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VoLTE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业务模型异常用户识别的新方法</w:t>
            </w:r>
          </w:p>
        </w:tc>
      </w:tr>
      <w:tr w:rsidR="00BE5F36" w:rsidRPr="005408E5" w:rsidTr="003844DA">
        <w:trPr>
          <w:trHeight w:hRule="exact" w:val="567"/>
          <w:jc w:val="center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F36" w:rsidRPr="005408E5" w:rsidRDefault="00BE5F36" w:rsidP="003844DA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中国移动通信集团广东有限公司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F36" w:rsidRPr="005408E5" w:rsidRDefault="00BE5F36" w:rsidP="003844DA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猎鹰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 xml:space="preserve"> QC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F36" w:rsidRPr="005408E5" w:rsidRDefault="00BE5F36" w:rsidP="003844DA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研究智能定位根源告警新方法</w:t>
            </w:r>
          </w:p>
        </w:tc>
      </w:tr>
      <w:tr w:rsidR="00BE5F36" w:rsidRPr="005408E5" w:rsidTr="003844DA">
        <w:trPr>
          <w:trHeight w:hRule="exact" w:val="567"/>
          <w:jc w:val="center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F36" w:rsidRPr="005408E5" w:rsidRDefault="00BE5F36" w:rsidP="003844DA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中国移动通信集团浙江有限公司台州分公司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F36" w:rsidRPr="005408E5" w:rsidRDefault="00BE5F36" w:rsidP="003844DA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独树“移”</w:t>
            </w:r>
            <w:proofErr w:type="gramStart"/>
            <w:r w:rsidRPr="005408E5">
              <w:rPr>
                <w:rFonts w:hint="eastAsia"/>
                <w:color w:val="000000"/>
                <w:sz w:val="20"/>
                <w:szCs w:val="20"/>
              </w:rPr>
              <w:t>帜</w:t>
            </w:r>
            <w:proofErr w:type="gramEnd"/>
            <w:r w:rsidRPr="005408E5">
              <w:rPr>
                <w:rFonts w:hint="eastAsia"/>
                <w:color w:val="000000"/>
                <w:sz w:val="20"/>
                <w:szCs w:val="20"/>
              </w:rPr>
              <w:t xml:space="preserve"> QC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F36" w:rsidRPr="005408E5" w:rsidRDefault="00BE5F36" w:rsidP="003844DA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研制基于大数据的智能负荷均衡平台</w:t>
            </w:r>
          </w:p>
        </w:tc>
      </w:tr>
      <w:tr w:rsidR="00BE5F36" w:rsidRPr="005408E5" w:rsidTr="003844DA">
        <w:trPr>
          <w:trHeight w:hRule="exact" w:val="567"/>
          <w:jc w:val="center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F36" w:rsidRPr="005408E5" w:rsidRDefault="00BE5F36" w:rsidP="003844DA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中国移动通信集团浙江有限公司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F36" w:rsidRPr="005408E5" w:rsidRDefault="00BE5F36" w:rsidP="003844DA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“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AI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火眼金睛”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 xml:space="preserve"> QC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F36" w:rsidRPr="005408E5" w:rsidRDefault="00BE5F36" w:rsidP="003844DA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研究基于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5G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的基站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AI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线上验收新方法</w:t>
            </w:r>
          </w:p>
        </w:tc>
      </w:tr>
      <w:tr w:rsidR="00BE5F36" w:rsidRPr="005408E5" w:rsidTr="003844DA">
        <w:trPr>
          <w:trHeight w:hRule="exact" w:val="567"/>
          <w:jc w:val="center"/>
        </w:trPr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F36" w:rsidRPr="005408E5" w:rsidRDefault="00BE5F36" w:rsidP="003844DA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中国移动通信集团河南有限公司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F36" w:rsidRPr="005408E5" w:rsidRDefault="00BE5F36" w:rsidP="003844DA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鹰眼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 xml:space="preserve"> QC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F36" w:rsidRPr="005408E5" w:rsidRDefault="00BE5F36" w:rsidP="003844DA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研究低效无效资产快速评估的新方法</w:t>
            </w:r>
          </w:p>
        </w:tc>
      </w:tr>
      <w:tr w:rsidR="00BE5F36" w:rsidRPr="005408E5" w:rsidTr="003844DA">
        <w:trPr>
          <w:trHeight w:hRule="exact" w:val="567"/>
          <w:jc w:val="center"/>
        </w:trPr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F36" w:rsidRPr="005408E5" w:rsidRDefault="00BE5F36" w:rsidP="003844DA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中国移动通信集团山西有限公司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F36" w:rsidRPr="005408E5" w:rsidRDefault="00BE5F36" w:rsidP="003844DA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“智慧精灵”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 xml:space="preserve"> QC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F36" w:rsidRPr="005408E5" w:rsidRDefault="00BE5F36" w:rsidP="003844DA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研究提高网格驻地营销成功率的新方法</w:t>
            </w:r>
          </w:p>
        </w:tc>
      </w:tr>
      <w:tr w:rsidR="00BE5F36" w:rsidRPr="005408E5" w:rsidTr="003844DA">
        <w:trPr>
          <w:trHeight w:hRule="exact" w:val="567"/>
          <w:jc w:val="center"/>
        </w:trPr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F36" w:rsidRPr="005408E5" w:rsidRDefault="00BE5F36" w:rsidP="003844DA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中国移动通信集团江苏有限公司宿迁分公司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F36" w:rsidRPr="005408E5" w:rsidRDefault="00BE5F36" w:rsidP="003844DA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极</w:t>
            </w:r>
            <w:proofErr w:type="gramStart"/>
            <w:r w:rsidRPr="005408E5">
              <w:rPr>
                <w:rFonts w:hint="eastAsia"/>
                <w:color w:val="000000"/>
                <w:sz w:val="20"/>
                <w:szCs w:val="20"/>
              </w:rPr>
              <w:t>速网络</w:t>
            </w:r>
            <w:proofErr w:type="gramEnd"/>
            <w:r w:rsidRPr="005408E5">
              <w:rPr>
                <w:rFonts w:hint="eastAsia"/>
                <w:color w:val="000000"/>
                <w:sz w:val="20"/>
                <w:szCs w:val="20"/>
              </w:rPr>
              <w:t xml:space="preserve"> QC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F36" w:rsidRPr="005408E5" w:rsidRDefault="00BE5F36" w:rsidP="003844DA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研究基于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AI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的互联网故障快速处理的新方法</w:t>
            </w:r>
          </w:p>
        </w:tc>
      </w:tr>
      <w:tr w:rsidR="00BE5F36" w:rsidRPr="005408E5" w:rsidTr="003844DA">
        <w:trPr>
          <w:trHeight w:hRule="exact" w:val="567"/>
          <w:jc w:val="center"/>
        </w:trPr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F36" w:rsidRPr="005408E5" w:rsidRDefault="00BE5F36" w:rsidP="003844DA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lastRenderedPageBreak/>
              <w:t>中国联合网络通信有限公司武汉分公司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F36" w:rsidRPr="005408E5" w:rsidRDefault="00BE5F36" w:rsidP="003844DA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宽带沃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 xml:space="preserve"> QC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F36" w:rsidRPr="005408E5" w:rsidRDefault="00BE5F36" w:rsidP="003844DA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研究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FTTH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宽带码号资源精准定位的新方法</w:t>
            </w:r>
          </w:p>
        </w:tc>
      </w:tr>
      <w:tr w:rsidR="00BE5F36" w:rsidRPr="005408E5" w:rsidTr="003844DA">
        <w:trPr>
          <w:trHeight w:hRule="exact" w:val="567"/>
          <w:jc w:val="center"/>
        </w:trPr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F36" w:rsidRPr="005408E5" w:rsidRDefault="00BE5F36" w:rsidP="003844DA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中国移动通信集团四川有限公司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F36" w:rsidRPr="005408E5" w:rsidRDefault="00BE5F36" w:rsidP="003844DA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兵贵神速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 xml:space="preserve"> QC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F36" w:rsidRPr="005408E5" w:rsidRDefault="00BE5F36" w:rsidP="003844DA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研究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4G&amp;5G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频率协同组网的新方法</w:t>
            </w:r>
          </w:p>
        </w:tc>
      </w:tr>
      <w:tr w:rsidR="00BE5F36" w:rsidRPr="005408E5" w:rsidTr="003844DA">
        <w:trPr>
          <w:trHeight w:hRule="exact" w:val="567"/>
          <w:jc w:val="center"/>
        </w:trPr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F36" w:rsidRPr="005408E5" w:rsidRDefault="00BE5F36" w:rsidP="003844DA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中国电信股份有限公司江苏分公司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F36" w:rsidRPr="005408E5" w:rsidRDefault="00BE5F36" w:rsidP="003844DA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分析支撑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 xml:space="preserve"> QC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F36" w:rsidRPr="005408E5" w:rsidRDefault="00BE5F36" w:rsidP="003844DA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研究对装</w:t>
            </w:r>
            <w:proofErr w:type="gramStart"/>
            <w:r w:rsidRPr="005408E5">
              <w:rPr>
                <w:rFonts w:hint="eastAsia"/>
                <w:color w:val="000000"/>
                <w:sz w:val="20"/>
                <w:szCs w:val="20"/>
              </w:rPr>
              <w:t>维工单有效</w:t>
            </w:r>
            <w:proofErr w:type="gramEnd"/>
            <w:r w:rsidRPr="005408E5">
              <w:rPr>
                <w:rFonts w:hint="eastAsia"/>
                <w:color w:val="000000"/>
                <w:sz w:val="20"/>
                <w:szCs w:val="20"/>
              </w:rPr>
              <w:t>预警的新方法</w:t>
            </w:r>
          </w:p>
        </w:tc>
      </w:tr>
      <w:tr w:rsidR="00BE5F36" w:rsidRPr="005408E5" w:rsidTr="003844DA">
        <w:trPr>
          <w:trHeight w:hRule="exact" w:val="567"/>
          <w:jc w:val="center"/>
        </w:trPr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F36" w:rsidRPr="005408E5" w:rsidRDefault="00BE5F36" w:rsidP="003844DA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中国移动通信集团北京有限公司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F36" w:rsidRPr="005408E5" w:rsidRDefault="00BE5F36" w:rsidP="003844DA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网络啄木鸟研发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QC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F36" w:rsidRPr="005408E5" w:rsidRDefault="00BE5F36" w:rsidP="003844DA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研究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5G</w:t>
            </w:r>
            <w:proofErr w:type="gramStart"/>
            <w:r w:rsidRPr="005408E5">
              <w:rPr>
                <w:rFonts w:hint="eastAsia"/>
                <w:color w:val="000000"/>
                <w:sz w:val="20"/>
                <w:szCs w:val="20"/>
              </w:rPr>
              <w:t>核心网</w:t>
            </w:r>
            <w:proofErr w:type="gramEnd"/>
            <w:r w:rsidRPr="005408E5">
              <w:rPr>
                <w:rFonts w:hint="eastAsia"/>
                <w:color w:val="000000"/>
                <w:sz w:val="20"/>
                <w:szCs w:val="20"/>
              </w:rPr>
              <w:t>自动巡检的新方法</w:t>
            </w:r>
          </w:p>
        </w:tc>
      </w:tr>
      <w:tr w:rsidR="00BE5F36" w:rsidRPr="005408E5" w:rsidTr="003844DA">
        <w:trPr>
          <w:trHeight w:hRule="exact" w:val="567"/>
          <w:jc w:val="center"/>
        </w:trPr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F36" w:rsidRPr="005408E5" w:rsidRDefault="00BE5F36" w:rsidP="003844DA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中国移动通信集团江苏有限公司宿迁分公司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F36" w:rsidRPr="005408E5" w:rsidRDefault="00BE5F36" w:rsidP="003844DA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 w:rsidRPr="005408E5">
              <w:rPr>
                <w:rFonts w:hint="eastAsia"/>
                <w:color w:val="000000"/>
                <w:sz w:val="20"/>
                <w:szCs w:val="20"/>
              </w:rPr>
              <w:t>网优无限</w:t>
            </w:r>
            <w:proofErr w:type="gramEnd"/>
            <w:r w:rsidRPr="005408E5">
              <w:rPr>
                <w:rFonts w:hint="eastAsia"/>
                <w:color w:val="000000"/>
                <w:sz w:val="20"/>
                <w:szCs w:val="20"/>
              </w:rPr>
              <w:t xml:space="preserve"> QC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F36" w:rsidRPr="005408E5" w:rsidRDefault="00BE5F36" w:rsidP="003844DA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研究基于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5G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的智能水质监测系统</w:t>
            </w:r>
          </w:p>
        </w:tc>
      </w:tr>
      <w:tr w:rsidR="00BE5F36" w:rsidRPr="005408E5" w:rsidTr="003844DA">
        <w:trPr>
          <w:trHeight w:hRule="exact" w:val="567"/>
          <w:jc w:val="center"/>
        </w:trPr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F36" w:rsidRPr="005408E5" w:rsidRDefault="00BE5F36" w:rsidP="003844DA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中国移动通信集团陕西有限公司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F36" w:rsidRPr="005408E5" w:rsidRDefault="00BE5F36" w:rsidP="003844DA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口碑卫士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 xml:space="preserve"> QC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小组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F36" w:rsidRPr="005408E5" w:rsidRDefault="00BE5F36" w:rsidP="003844DA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408E5">
              <w:rPr>
                <w:rFonts w:hint="eastAsia"/>
                <w:color w:val="000000"/>
                <w:sz w:val="20"/>
                <w:szCs w:val="20"/>
              </w:rPr>
              <w:t>研究面向密集场景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45G</w:t>
            </w:r>
            <w:r w:rsidRPr="005408E5">
              <w:rPr>
                <w:rFonts w:hint="eastAsia"/>
                <w:color w:val="000000"/>
                <w:sz w:val="20"/>
                <w:szCs w:val="20"/>
              </w:rPr>
              <w:t>协同优化的新方法</w:t>
            </w:r>
          </w:p>
        </w:tc>
      </w:tr>
    </w:tbl>
    <w:p w:rsidR="00BE5F36" w:rsidRDefault="00BE5F36" w:rsidP="00BE5F36">
      <w:pPr>
        <w:spacing w:afterLines="50" w:after="156"/>
        <w:ind w:firstLineChars="196" w:firstLine="630"/>
        <w:jc w:val="center"/>
        <w:rPr>
          <w:rFonts w:ascii="仿宋" w:eastAsia="仿宋" w:hAnsi="仿宋"/>
          <w:b/>
          <w:sz w:val="32"/>
          <w:szCs w:val="32"/>
        </w:rPr>
      </w:pPr>
    </w:p>
    <w:p w:rsidR="00BE5F36" w:rsidRDefault="00BE5F36" w:rsidP="00BE5F36">
      <w:pPr>
        <w:spacing w:afterLines="50" w:after="156"/>
        <w:ind w:firstLineChars="196" w:firstLine="630"/>
        <w:jc w:val="center"/>
        <w:rPr>
          <w:rFonts w:ascii="仿宋" w:eastAsia="仿宋" w:hAnsi="仿宋"/>
          <w:b/>
          <w:sz w:val="32"/>
          <w:szCs w:val="32"/>
        </w:rPr>
      </w:pPr>
    </w:p>
    <w:p w:rsidR="00BE5F36" w:rsidRDefault="00BE5F36" w:rsidP="00BE5F36">
      <w:pPr>
        <w:spacing w:afterLines="50" w:after="156"/>
        <w:ind w:firstLineChars="196" w:firstLine="630"/>
        <w:jc w:val="center"/>
        <w:rPr>
          <w:rFonts w:ascii="仿宋" w:eastAsia="仿宋" w:hAnsi="仿宋"/>
          <w:b/>
          <w:sz w:val="32"/>
          <w:szCs w:val="32"/>
        </w:rPr>
      </w:pPr>
    </w:p>
    <w:p w:rsidR="00BE5F36" w:rsidRDefault="00BE5F36" w:rsidP="00BE5F36">
      <w:pPr>
        <w:spacing w:afterLines="50" w:after="156"/>
        <w:ind w:firstLineChars="196" w:firstLine="630"/>
        <w:jc w:val="center"/>
        <w:rPr>
          <w:rFonts w:ascii="仿宋" w:eastAsia="仿宋" w:hAnsi="仿宋"/>
          <w:b/>
          <w:sz w:val="32"/>
          <w:szCs w:val="32"/>
        </w:rPr>
      </w:pPr>
    </w:p>
    <w:p w:rsidR="00BE5F36" w:rsidRDefault="00BE5F36" w:rsidP="00BE5F36">
      <w:pPr>
        <w:spacing w:afterLines="50" w:after="156"/>
        <w:ind w:firstLineChars="196" w:firstLine="630"/>
        <w:jc w:val="center"/>
        <w:rPr>
          <w:rFonts w:ascii="仿宋" w:eastAsia="仿宋" w:hAnsi="仿宋"/>
          <w:b/>
          <w:sz w:val="32"/>
          <w:szCs w:val="32"/>
        </w:rPr>
      </w:pPr>
    </w:p>
    <w:p w:rsidR="00BE5F36" w:rsidRDefault="00BE5F36" w:rsidP="00BE5F36">
      <w:pPr>
        <w:spacing w:afterLines="50" w:after="156"/>
        <w:ind w:firstLineChars="196" w:firstLine="630"/>
        <w:jc w:val="center"/>
        <w:rPr>
          <w:rFonts w:ascii="仿宋" w:eastAsia="仿宋" w:hAnsi="仿宋"/>
          <w:b/>
          <w:sz w:val="32"/>
          <w:szCs w:val="32"/>
        </w:rPr>
      </w:pPr>
    </w:p>
    <w:p w:rsidR="00BE5F36" w:rsidRDefault="00BE5F36" w:rsidP="00BE5F36">
      <w:pPr>
        <w:spacing w:afterLines="50" w:after="156"/>
        <w:ind w:firstLineChars="196" w:firstLine="630"/>
        <w:jc w:val="center"/>
        <w:rPr>
          <w:rFonts w:ascii="仿宋" w:eastAsia="仿宋" w:hAnsi="仿宋"/>
          <w:b/>
          <w:sz w:val="32"/>
          <w:szCs w:val="32"/>
        </w:rPr>
      </w:pPr>
    </w:p>
    <w:p w:rsidR="00BE5F36" w:rsidRDefault="00BE5F36" w:rsidP="00BE5F36">
      <w:pPr>
        <w:spacing w:afterLines="50" w:after="156"/>
        <w:ind w:firstLineChars="196" w:firstLine="630"/>
        <w:jc w:val="center"/>
        <w:rPr>
          <w:rFonts w:ascii="仿宋" w:eastAsia="仿宋" w:hAnsi="仿宋"/>
          <w:b/>
          <w:sz w:val="32"/>
          <w:szCs w:val="32"/>
        </w:rPr>
      </w:pPr>
    </w:p>
    <w:p w:rsidR="00BE5F36" w:rsidRDefault="00BE5F36" w:rsidP="00BE5F36">
      <w:pPr>
        <w:spacing w:afterLines="50" w:after="156"/>
        <w:rPr>
          <w:rFonts w:ascii="仿宋" w:eastAsia="仿宋" w:hAnsi="仿宋"/>
          <w:b/>
          <w:sz w:val="32"/>
          <w:szCs w:val="32"/>
        </w:rPr>
      </w:pPr>
    </w:p>
    <w:p w:rsidR="00BE5F36" w:rsidRDefault="00BE5F36" w:rsidP="00BE5F36">
      <w:pPr>
        <w:spacing w:afterLines="50" w:after="156"/>
        <w:rPr>
          <w:rFonts w:ascii="仿宋" w:eastAsia="仿宋" w:hAnsi="仿宋"/>
          <w:b/>
          <w:sz w:val="32"/>
          <w:szCs w:val="32"/>
        </w:rPr>
      </w:pPr>
    </w:p>
    <w:p w:rsidR="00BE5F36" w:rsidRDefault="00BE5F36" w:rsidP="00BE5F36">
      <w:pPr>
        <w:spacing w:afterLines="50" w:after="156"/>
        <w:rPr>
          <w:rFonts w:ascii="仿宋" w:eastAsia="仿宋" w:hAnsi="仿宋"/>
          <w:b/>
          <w:sz w:val="32"/>
          <w:szCs w:val="32"/>
        </w:rPr>
      </w:pPr>
    </w:p>
    <w:p w:rsidR="00BE5F36" w:rsidRDefault="00BE5F36" w:rsidP="00BE5F36">
      <w:pPr>
        <w:spacing w:afterLines="50" w:after="156"/>
        <w:rPr>
          <w:rFonts w:ascii="仿宋" w:eastAsia="仿宋" w:hAnsi="仿宋"/>
          <w:b/>
          <w:sz w:val="32"/>
          <w:szCs w:val="32"/>
        </w:rPr>
      </w:pPr>
    </w:p>
    <w:p w:rsidR="009F11F8" w:rsidRPr="00BE5F36" w:rsidRDefault="009F11F8">
      <w:bookmarkStart w:id="0" w:name="_GoBack"/>
      <w:bookmarkEnd w:id="0"/>
    </w:p>
    <w:sectPr w:rsidR="009F11F8" w:rsidRPr="00BE5F36" w:rsidSect="00C529A3"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CC0" w:rsidRDefault="00AD2CC0" w:rsidP="00BE5F36">
      <w:r>
        <w:separator/>
      </w:r>
    </w:p>
  </w:endnote>
  <w:endnote w:type="continuationSeparator" w:id="0">
    <w:p w:rsidR="00AD2CC0" w:rsidRDefault="00AD2CC0" w:rsidP="00BE5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CC0" w:rsidRDefault="00AD2CC0" w:rsidP="00BE5F36">
      <w:r>
        <w:separator/>
      </w:r>
    </w:p>
  </w:footnote>
  <w:footnote w:type="continuationSeparator" w:id="0">
    <w:p w:rsidR="00AD2CC0" w:rsidRDefault="00AD2CC0" w:rsidP="00BE5F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EBD"/>
    <w:rsid w:val="00551EBD"/>
    <w:rsid w:val="009F11F8"/>
    <w:rsid w:val="00AD2CC0"/>
    <w:rsid w:val="00BE5F36"/>
    <w:rsid w:val="00C52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F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E5F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E5F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E5F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E5F3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F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E5F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E5F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E5F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E5F3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346</Words>
  <Characters>1975</Characters>
  <Application>Microsoft Office Word</Application>
  <DocSecurity>0</DocSecurity>
  <Lines>16</Lines>
  <Paragraphs>4</Paragraphs>
  <ScaleCrop>false</ScaleCrop>
  <Company/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邢丽莉</dc:creator>
  <cp:keywords/>
  <dc:description/>
  <cp:lastModifiedBy>邢丽莉</cp:lastModifiedBy>
  <cp:revision>2</cp:revision>
  <dcterms:created xsi:type="dcterms:W3CDTF">2020-11-23T06:27:00Z</dcterms:created>
  <dcterms:modified xsi:type="dcterms:W3CDTF">2020-11-23T06:28:00Z</dcterms:modified>
</cp:coreProperties>
</file>