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E" w:rsidRPr="003326B1" w:rsidRDefault="00707E5E" w:rsidP="00707E5E">
      <w:pPr>
        <w:rPr>
          <w:rFonts w:ascii="黑体" w:eastAsia="黑体" w:hAnsi="黑体"/>
          <w:color w:val="000000"/>
          <w:sz w:val="32"/>
          <w:szCs w:val="32"/>
        </w:rPr>
      </w:pPr>
      <w:r w:rsidRPr="003326B1">
        <w:rPr>
          <w:rFonts w:ascii="黑体" w:eastAsia="黑体" w:hAnsi="黑体"/>
          <w:color w:val="000000"/>
          <w:sz w:val="32"/>
          <w:szCs w:val="32"/>
        </w:rPr>
        <w:t>附件</w:t>
      </w:r>
      <w:r w:rsidRPr="003326B1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707E5E" w:rsidRPr="006016E2" w:rsidRDefault="00707E5E" w:rsidP="00707E5E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6016E2">
        <w:rPr>
          <w:rFonts w:ascii="宋体" w:hAnsi="宋体" w:hint="eastAsia"/>
          <w:b/>
          <w:sz w:val="36"/>
          <w:szCs w:val="36"/>
        </w:rPr>
        <w:t>团体标准价格目录</w:t>
      </w:r>
    </w:p>
    <w:p w:rsidR="00707E5E" w:rsidRPr="00117BA7" w:rsidRDefault="00707E5E" w:rsidP="00707E5E">
      <w:pPr>
        <w:spacing w:line="400" w:lineRule="exact"/>
        <w:jc w:val="center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189" w:type="dxa"/>
        <w:jc w:val="center"/>
        <w:tblLook w:val="04A0" w:firstRow="1" w:lastRow="0" w:firstColumn="1" w:lastColumn="0" w:noHBand="0" w:noVBand="1"/>
      </w:tblPr>
      <w:tblGrid>
        <w:gridCol w:w="724"/>
        <w:gridCol w:w="2552"/>
        <w:gridCol w:w="3192"/>
        <w:gridCol w:w="1213"/>
        <w:gridCol w:w="1508"/>
      </w:tblGrid>
      <w:tr w:rsidR="00707E5E" w:rsidRPr="00CF3394" w:rsidTr="00B57242">
        <w:trPr>
          <w:trHeight w:val="639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7E5E" w:rsidRPr="00CF3394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CF339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7E5E" w:rsidRPr="00CF3394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CF339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标准编号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7E5E" w:rsidRPr="00CF3394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CF339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7E5E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CF339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每册价格</w:t>
            </w:r>
          </w:p>
          <w:p w:rsidR="00707E5E" w:rsidRPr="00CF3394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Pr="0012143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册/元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07E5E" w:rsidRPr="00CF3394" w:rsidRDefault="00707E5E" w:rsidP="00B5724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CF3394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订购数量（本）</w:t>
            </w:r>
          </w:p>
        </w:tc>
      </w:tr>
      <w:tr w:rsidR="00707E5E" w:rsidRPr="00CF3394" w:rsidTr="00B57242">
        <w:trPr>
          <w:trHeight w:hRule="exact" w:val="7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通信用48V磷酸铁锂梯次电池组技术要求和检验方法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通信用梯次电池管理系统（BMS）要求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3—2018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通信行业梯次利用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离子动力电池经营企业管理规范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4—2018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通信基站隔离式雷电防护系统技术要求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5—2018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通信基站隔离式雷电防护装置试验方法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6—2018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通信基站隔离式雷电防护系统工程设计与施工验收规范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7—2018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光缆用黑色聚乙烯护套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料技术</w:t>
            </w:r>
            <w:proofErr w:type="gramEnd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8—2019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光纤配线架技术规范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9—2019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光缆分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箱技术规范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10—2019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金属网格式电缆桥架规范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11—2019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塑料光纤槽道规范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12—2019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光纤松套管用不锈钢带材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13—2019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通信电缆光缆用阻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水纱规范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14—2019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通信电缆光缆用聚酰胺护套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料规范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15—2019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ADSS光缆用非交联黑色耐电痕聚烯烃护套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料规范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0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16—2019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光缆交接箱智能门禁系统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17—2019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平面光</w:t>
            </w:r>
            <w:proofErr w:type="gramStart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波导型光分路器</w:t>
            </w:r>
            <w:proofErr w:type="gramEnd"/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18—2019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室外光缆接头盒技术规范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6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19—2019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通信用预制成端引入光缆组件技术规范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20—2020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通信建筑消防物联网通用技术规程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21-2019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通信建筑气体灭火系统用气瓶检测规程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22-2020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智慧灯杆 系统设计导则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23.1-2020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智慧灯杆 </w:t>
            </w:r>
            <w:proofErr w:type="gramStart"/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总规范</w:t>
            </w:r>
            <w:proofErr w:type="gramEnd"/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第1部分：框架、场景与总体要求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24.1-2020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193031" w:rsidRDefault="00707E5E" w:rsidP="00B5724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9303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智慧灯杆 系统测试方法 第1部分：总则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6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1-T/CAICI 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中国通信企业协会团体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7E5E" w:rsidRPr="00CF3394" w:rsidTr="00B57242">
        <w:trPr>
          <w:trHeight w:hRule="exact" w:val="85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594B53" w:rsidRDefault="00707E5E" w:rsidP="00B572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T/CAICI 11-T/CAICI 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中国通信企业协会团体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  <w:p w:rsidR="00707E5E" w:rsidRPr="00594B53" w:rsidRDefault="00707E5E" w:rsidP="00B5724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94B5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5E" w:rsidRPr="00A91099" w:rsidRDefault="00707E5E" w:rsidP="00B572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07E5E" w:rsidRPr="00CF3394" w:rsidRDefault="00707E5E" w:rsidP="00707E5E">
      <w:pPr>
        <w:rPr>
          <w:rFonts w:ascii="黑体" w:eastAsia="黑体" w:hAnsi="黑体"/>
          <w:color w:val="000000"/>
          <w:sz w:val="32"/>
          <w:szCs w:val="32"/>
        </w:rPr>
      </w:pPr>
    </w:p>
    <w:p w:rsidR="00284EF2" w:rsidRDefault="00284EF2">
      <w:bookmarkStart w:id="0" w:name="_GoBack"/>
      <w:bookmarkEnd w:id="0"/>
    </w:p>
    <w:sectPr w:rsidR="00284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E6" w:rsidRDefault="00E647E6" w:rsidP="00707E5E">
      <w:r>
        <w:separator/>
      </w:r>
    </w:p>
  </w:endnote>
  <w:endnote w:type="continuationSeparator" w:id="0">
    <w:p w:rsidR="00E647E6" w:rsidRDefault="00E647E6" w:rsidP="007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E6" w:rsidRDefault="00E647E6" w:rsidP="00707E5E">
      <w:r>
        <w:separator/>
      </w:r>
    </w:p>
  </w:footnote>
  <w:footnote w:type="continuationSeparator" w:id="0">
    <w:p w:rsidR="00E647E6" w:rsidRDefault="00E647E6" w:rsidP="0070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1"/>
    <w:rsid w:val="000514F1"/>
    <w:rsid w:val="00284EF2"/>
    <w:rsid w:val="00707E5E"/>
    <w:rsid w:val="00E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2020-07-02T02:30:00Z</dcterms:created>
  <dcterms:modified xsi:type="dcterms:W3CDTF">2020-07-02T02:31:00Z</dcterms:modified>
</cp:coreProperties>
</file>