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BF" w:rsidRDefault="00B84119">
      <w:pPr>
        <w:spacing w:line="360" w:lineRule="auto"/>
        <w:rPr>
          <w:rFonts w:ascii="黑体" w:eastAsia="黑体" w:hAnsi="黑体"/>
          <w:sz w:val="32"/>
          <w:szCs w:val="32"/>
        </w:rPr>
      </w:pPr>
      <w:r>
        <w:rPr>
          <w:rFonts w:ascii="黑体" w:eastAsia="黑体" w:hAnsi="黑体" w:hint="eastAsia"/>
          <w:sz w:val="32"/>
          <w:szCs w:val="32"/>
        </w:rPr>
        <w:t>附件2</w:t>
      </w:r>
    </w:p>
    <w:p w:rsidR="004926BF" w:rsidRDefault="00B84119">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报 名 回 执</w:t>
      </w:r>
    </w:p>
    <w:p w:rsidR="004926BF" w:rsidRDefault="00B8411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（2018年信息通信行业“一带一路”建设专题培训班）</w:t>
      </w:r>
    </w:p>
    <w:tbl>
      <w:tblPr>
        <w:tblStyle w:val="a8"/>
        <w:tblW w:w="9498" w:type="dxa"/>
        <w:jc w:val="center"/>
        <w:tblLayout w:type="fixed"/>
        <w:tblLook w:val="04A0"/>
      </w:tblPr>
      <w:tblGrid>
        <w:gridCol w:w="1277"/>
        <w:gridCol w:w="283"/>
        <w:gridCol w:w="284"/>
        <w:gridCol w:w="709"/>
        <w:gridCol w:w="850"/>
        <w:gridCol w:w="992"/>
        <w:gridCol w:w="2127"/>
        <w:gridCol w:w="2976"/>
      </w:tblGrid>
      <w:tr w:rsidR="004926BF">
        <w:trPr>
          <w:jc w:val="center"/>
        </w:trPr>
        <w:tc>
          <w:tcPr>
            <w:tcW w:w="1844" w:type="dxa"/>
            <w:gridSpan w:val="3"/>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单位名称</w:t>
            </w:r>
          </w:p>
        </w:tc>
        <w:tc>
          <w:tcPr>
            <w:tcW w:w="7654" w:type="dxa"/>
            <w:gridSpan w:val="5"/>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r>
      <w:tr w:rsidR="004926BF">
        <w:trPr>
          <w:jc w:val="center"/>
        </w:trPr>
        <w:tc>
          <w:tcPr>
            <w:tcW w:w="1277" w:type="dxa"/>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序号</w:t>
            </w:r>
          </w:p>
        </w:tc>
        <w:tc>
          <w:tcPr>
            <w:tcW w:w="1276" w:type="dxa"/>
            <w:gridSpan w:val="3"/>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姓  名</w:t>
            </w:r>
          </w:p>
        </w:tc>
        <w:tc>
          <w:tcPr>
            <w:tcW w:w="850" w:type="dxa"/>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性别</w:t>
            </w:r>
          </w:p>
        </w:tc>
        <w:tc>
          <w:tcPr>
            <w:tcW w:w="992" w:type="dxa"/>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民族</w:t>
            </w:r>
          </w:p>
        </w:tc>
        <w:tc>
          <w:tcPr>
            <w:tcW w:w="2127" w:type="dxa"/>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 xml:space="preserve">职 </w:t>
            </w:r>
            <w:proofErr w:type="gramStart"/>
            <w:r>
              <w:rPr>
                <w:rFonts w:asciiTheme="minorEastAsia" w:eastAsiaTheme="minorEastAsia" w:hAnsiTheme="minorEastAsia" w:hint="eastAsia"/>
                <w:color w:val="000000"/>
              </w:rPr>
              <w:t>务</w:t>
            </w:r>
            <w:proofErr w:type="gramEnd"/>
          </w:p>
        </w:tc>
        <w:tc>
          <w:tcPr>
            <w:tcW w:w="2976" w:type="dxa"/>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联系电话</w:t>
            </w:r>
          </w:p>
        </w:tc>
      </w:tr>
      <w:tr w:rsidR="004926BF">
        <w:trPr>
          <w:trHeight w:val="753"/>
          <w:jc w:val="center"/>
        </w:trPr>
        <w:tc>
          <w:tcPr>
            <w:tcW w:w="1277" w:type="dxa"/>
          </w:tcPr>
          <w:p w:rsidR="004926BF" w:rsidRDefault="004926BF">
            <w:pPr>
              <w:pStyle w:val="a6"/>
              <w:spacing w:before="0" w:beforeAutospacing="0" w:after="0" w:afterAutospacing="0" w:line="360" w:lineRule="auto"/>
              <w:jc w:val="center"/>
              <w:rPr>
                <w:rFonts w:asciiTheme="minorEastAsia" w:eastAsiaTheme="minorEastAsia" w:hAnsiTheme="minorEastAsia"/>
                <w:color w:val="000000"/>
              </w:rPr>
            </w:pPr>
          </w:p>
        </w:tc>
        <w:tc>
          <w:tcPr>
            <w:tcW w:w="1276" w:type="dxa"/>
            <w:gridSpan w:val="3"/>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850"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992"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2127"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2976"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r>
      <w:tr w:rsidR="004926BF">
        <w:trPr>
          <w:trHeight w:val="720"/>
          <w:jc w:val="center"/>
        </w:trPr>
        <w:tc>
          <w:tcPr>
            <w:tcW w:w="1277" w:type="dxa"/>
          </w:tcPr>
          <w:p w:rsidR="004926BF" w:rsidRDefault="004926BF">
            <w:pPr>
              <w:pStyle w:val="a6"/>
              <w:spacing w:before="0" w:beforeAutospacing="0" w:after="0" w:afterAutospacing="0" w:line="360" w:lineRule="auto"/>
              <w:jc w:val="center"/>
              <w:rPr>
                <w:rFonts w:asciiTheme="minorEastAsia" w:eastAsiaTheme="minorEastAsia" w:hAnsiTheme="minorEastAsia"/>
                <w:color w:val="000000"/>
              </w:rPr>
            </w:pPr>
          </w:p>
        </w:tc>
        <w:tc>
          <w:tcPr>
            <w:tcW w:w="1276" w:type="dxa"/>
            <w:gridSpan w:val="3"/>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850"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992"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2127"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2976"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r>
      <w:tr w:rsidR="004926BF">
        <w:trPr>
          <w:trHeight w:val="720"/>
          <w:jc w:val="center"/>
        </w:trPr>
        <w:tc>
          <w:tcPr>
            <w:tcW w:w="1277" w:type="dxa"/>
          </w:tcPr>
          <w:p w:rsidR="004926BF" w:rsidRDefault="004926BF">
            <w:pPr>
              <w:pStyle w:val="a6"/>
              <w:spacing w:before="0" w:beforeAutospacing="0" w:after="0" w:afterAutospacing="0" w:line="360" w:lineRule="auto"/>
              <w:jc w:val="center"/>
              <w:rPr>
                <w:rFonts w:asciiTheme="minorEastAsia" w:eastAsiaTheme="minorEastAsia" w:hAnsiTheme="minorEastAsia"/>
                <w:color w:val="000000"/>
              </w:rPr>
            </w:pPr>
          </w:p>
        </w:tc>
        <w:tc>
          <w:tcPr>
            <w:tcW w:w="1276" w:type="dxa"/>
            <w:gridSpan w:val="3"/>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850"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992"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2127"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c>
          <w:tcPr>
            <w:tcW w:w="2976" w:type="dxa"/>
          </w:tcPr>
          <w:p w:rsidR="004926BF" w:rsidRDefault="004926BF">
            <w:pPr>
              <w:pStyle w:val="a6"/>
              <w:spacing w:before="0" w:beforeAutospacing="0" w:after="0" w:afterAutospacing="0" w:line="360" w:lineRule="auto"/>
              <w:rPr>
                <w:rFonts w:asciiTheme="minorEastAsia" w:eastAsiaTheme="minorEastAsia" w:hAnsiTheme="minorEastAsia"/>
                <w:color w:val="000000"/>
              </w:rPr>
            </w:pPr>
          </w:p>
        </w:tc>
      </w:tr>
      <w:tr w:rsidR="004926BF">
        <w:trPr>
          <w:trHeight w:val="688"/>
          <w:jc w:val="center"/>
        </w:trPr>
        <w:tc>
          <w:tcPr>
            <w:tcW w:w="1560" w:type="dxa"/>
            <w:gridSpan w:val="2"/>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住 宿 要 求</w:t>
            </w:r>
          </w:p>
        </w:tc>
        <w:tc>
          <w:tcPr>
            <w:tcW w:w="7938" w:type="dxa"/>
            <w:gridSpan w:val="6"/>
            <w:vAlign w:val="center"/>
          </w:tcPr>
          <w:p w:rsidR="004926BF" w:rsidRDefault="00B84119">
            <w:pPr>
              <w:pStyle w:val="a6"/>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color w:val="000000"/>
              </w:rPr>
              <w:t>□</w:t>
            </w:r>
            <w:r>
              <w:rPr>
                <w:rFonts w:asciiTheme="minorEastAsia" w:eastAsiaTheme="minorEastAsia" w:hAnsiTheme="minorEastAsia" w:hint="eastAsia"/>
                <w:color w:val="000000"/>
              </w:rPr>
              <w:t>单住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4926BF" w:rsidRDefault="00B84119">
            <w:pPr>
              <w:pStyle w:val="a6"/>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color w:val="000000"/>
              </w:rPr>
              <w:t>□</w:t>
            </w:r>
            <w:r>
              <w:rPr>
                <w:rFonts w:asciiTheme="minorEastAsia" w:eastAsiaTheme="minorEastAsia" w:hAnsiTheme="minorEastAsia" w:hint="eastAsia"/>
                <w:color w:val="000000"/>
              </w:rPr>
              <w:t>合住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4926BF" w:rsidRDefault="00B84119">
            <w:pPr>
              <w:pStyle w:val="a6"/>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标间参考</w:t>
            </w:r>
            <w:proofErr w:type="gramEnd"/>
            <w:r>
              <w:rPr>
                <w:rFonts w:asciiTheme="minorEastAsia" w:eastAsiaTheme="minorEastAsia" w:hAnsiTheme="minorEastAsia" w:hint="eastAsia"/>
                <w:color w:val="000000"/>
              </w:rPr>
              <w:t xml:space="preserve">价：420元/间·天，请务必填写入住时间以便为您预留房间避免产生房间空置费用并统计报到当日就餐情况）  </w:t>
            </w:r>
          </w:p>
          <w:p w:rsidR="004926BF" w:rsidRDefault="00B84119">
            <w:pPr>
              <w:pStyle w:val="a6"/>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color w:val="000000"/>
              </w:rPr>
              <w:t>□</w:t>
            </w:r>
            <w:r>
              <w:rPr>
                <w:rFonts w:asciiTheme="minorEastAsia" w:eastAsiaTheme="minorEastAsia" w:hAnsiTheme="minorEastAsia" w:hint="eastAsia"/>
                <w:color w:val="000000"/>
              </w:rPr>
              <w:t>不住宿</w:t>
            </w:r>
          </w:p>
        </w:tc>
      </w:tr>
      <w:tr w:rsidR="004926BF">
        <w:trPr>
          <w:trHeight w:val="688"/>
          <w:jc w:val="center"/>
        </w:trPr>
        <w:tc>
          <w:tcPr>
            <w:tcW w:w="1560" w:type="dxa"/>
            <w:gridSpan w:val="2"/>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离 店 时 间</w:t>
            </w:r>
          </w:p>
        </w:tc>
        <w:tc>
          <w:tcPr>
            <w:tcW w:w="7938" w:type="dxa"/>
            <w:gridSpan w:val="6"/>
            <w:vAlign w:val="center"/>
          </w:tcPr>
          <w:p w:rsidR="004926BF" w:rsidRDefault="00B84119">
            <w:pPr>
              <w:pStyle w:val="a6"/>
              <w:spacing w:before="0" w:beforeAutospacing="0" w:after="0" w:afterAutospacing="0" w:line="360" w:lineRule="auto"/>
              <w:ind w:firstLineChars="700" w:firstLine="1470"/>
              <w:rPr>
                <w:rFonts w:asciiTheme="minorEastAsia" w:eastAsiaTheme="minorEastAsia" w:hAnsiTheme="minorEastAsia"/>
                <w:color w:val="000000"/>
              </w:rPr>
            </w:pPr>
            <w:r>
              <w:rPr>
                <w:rFonts w:asciiTheme="minorEastAsia" w:eastAsiaTheme="minorEastAsia" w:hAnsiTheme="minorEastAsia" w:hint="eastAsia"/>
                <w:color w:val="000000"/>
                <w:sz w:val="21"/>
                <w:szCs w:val="21"/>
              </w:rPr>
              <w:t>月              日</w:t>
            </w:r>
          </w:p>
        </w:tc>
      </w:tr>
      <w:tr w:rsidR="004926BF">
        <w:trPr>
          <w:trHeight w:val="688"/>
          <w:jc w:val="center"/>
        </w:trPr>
        <w:tc>
          <w:tcPr>
            <w:tcW w:w="1560" w:type="dxa"/>
            <w:gridSpan w:val="2"/>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付 款 方 式</w:t>
            </w:r>
          </w:p>
        </w:tc>
        <w:tc>
          <w:tcPr>
            <w:tcW w:w="7938" w:type="dxa"/>
            <w:gridSpan w:val="6"/>
            <w:vAlign w:val="center"/>
          </w:tcPr>
          <w:p w:rsidR="004926BF" w:rsidRDefault="00B84119">
            <w:pPr>
              <w:pStyle w:val="a6"/>
              <w:spacing w:before="0" w:beforeAutospacing="0" w:after="0" w:afterAutospacing="0" w:line="360" w:lineRule="auto"/>
              <w:ind w:firstLineChars="100" w:firstLine="210"/>
              <w:rPr>
                <w:rFonts w:asciiTheme="minorEastAsia" w:eastAsiaTheme="minorEastAsia" w:hAnsiTheme="minorEastAsia"/>
                <w:color w:val="000000"/>
              </w:rPr>
            </w:pP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银行</w:t>
            </w:r>
            <w:proofErr w:type="gramStart"/>
            <w:r>
              <w:rPr>
                <w:rFonts w:asciiTheme="minorEastAsia" w:eastAsiaTheme="minorEastAsia" w:hAnsiTheme="minorEastAsia" w:hint="eastAsia"/>
                <w:color w:val="000000"/>
                <w:sz w:val="21"/>
                <w:szCs w:val="21"/>
              </w:rPr>
              <w:t>转帐</w:t>
            </w:r>
            <w:proofErr w:type="gramEnd"/>
            <w:r>
              <w:rPr>
                <w:rFonts w:asciiTheme="minorEastAsia" w:eastAsiaTheme="minorEastAsia" w:hAnsiTheme="minorEastAsia" w:hint="eastAsia"/>
                <w:color w:val="000000"/>
                <w:sz w:val="21"/>
                <w:szCs w:val="21"/>
              </w:rPr>
              <w:t xml:space="preserve">         </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 xml:space="preserve">现场刷卡        </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现场交纳现金</w:t>
            </w:r>
          </w:p>
        </w:tc>
      </w:tr>
      <w:tr w:rsidR="004926BF">
        <w:trPr>
          <w:trHeight w:val="688"/>
          <w:jc w:val="center"/>
        </w:trPr>
        <w:tc>
          <w:tcPr>
            <w:tcW w:w="1560" w:type="dxa"/>
            <w:gridSpan w:val="2"/>
            <w:vAlign w:val="center"/>
          </w:tcPr>
          <w:p w:rsidR="004926BF" w:rsidRDefault="00B84119">
            <w:pPr>
              <w:pStyle w:val="a6"/>
              <w:spacing w:before="0" w:beforeAutospacing="0" w:after="0" w:afterAutospacing="0" w:line="360" w:lineRule="auto"/>
              <w:jc w:val="distribute"/>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发票信息</w:t>
            </w:r>
          </w:p>
        </w:tc>
        <w:tc>
          <w:tcPr>
            <w:tcW w:w="7938" w:type="dxa"/>
            <w:gridSpan w:val="6"/>
            <w:vAlign w:val="center"/>
          </w:tcPr>
          <w:p w:rsidR="004926BF" w:rsidRDefault="00B84119">
            <w:pPr>
              <w:pStyle w:val="a6"/>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1、发票抬头：</w:t>
            </w:r>
          </w:p>
          <w:p w:rsidR="004926BF" w:rsidRDefault="00B84119">
            <w:pPr>
              <w:pStyle w:val="a6"/>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2、纳税人识别码：</w:t>
            </w:r>
          </w:p>
          <w:p w:rsidR="004926BF" w:rsidRDefault="00B84119">
            <w:pPr>
              <w:pStyle w:val="a6"/>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3、开户行名称：</w:t>
            </w:r>
          </w:p>
          <w:p w:rsidR="004926BF" w:rsidRDefault="00B84119">
            <w:pPr>
              <w:pStyle w:val="a6"/>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4、账号：</w:t>
            </w:r>
          </w:p>
          <w:p w:rsidR="004926BF" w:rsidRDefault="00B84119">
            <w:pPr>
              <w:pStyle w:val="a6"/>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5、单位注册地址：</w:t>
            </w:r>
          </w:p>
          <w:p w:rsidR="004926BF" w:rsidRDefault="00B84119">
            <w:pPr>
              <w:pStyle w:val="a6"/>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6、联系电话：</w:t>
            </w:r>
          </w:p>
        </w:tc>
      </w:tr>
      <w:tr w:rsidR="004926BF">
        <w:trPr>
          <w:trHeight w:val="688"/>
          <w:jc w:val="center"/>
        </w:trPr>
        <w:tc>
          <w:tcPr>
            <w:tcW w:w="1560" w:type="dxa"/>
            <w:gridSpan w:val="2"/>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备    注</w:t>
            </w:r>
          </w:p>
        </w:tc>
        <w:tc>
          <w:tcPr>
            <w:tcW w:w="7938" w:type="dxa"/>
            <w:gridSpan w:val="6"/>
          </w:tcPr>
          <w:p w:rsidR="004926BF" w:rsidRDefault="00B84119">
            <w:pPr>
              <w:pStyle w:val="a6"/>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sz w:val="21"/>
                <w:szCs w:val="21"/>
              </w:rPr>
              <w:t>1、住宿费用由酒店开具。        2、培训费用由中国通信企业协会开具。</w:t>
            </w:r>
          </w:p>
        </w:tc>
      </w:tr>
      <w:tr w:rsidR="004926BF">
        <w:trPr>
          <w:trHeight w:val="688"/>
          <w:jc w:val="center"/>
        </w:trPr>
        <w:tc>
          <w:tcPr>
            <w:tcW w:w="1560" w:type="dxa"/>
            <w:gridSpan w:val="2"/>
            <w:vAlign w:val="center"/>
          </w:tcPr>
          <w:p w:rsidR="004926BF" w:rsidRDefault="00B84119">
            <w:pPr>
              <w:pStyle w:val="a6"/>
              <w:spacing w:before="0" w:beforeAutospacing="0" w:after="0" w:afterAutospacing="0"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报名联系人及联系方式</w:t>
            </w:r>
          </w:p>
        </w:tc>
        <w:tc>
          <w:tcPr>
            <w:tcW w:w="7938" w:type="dxa"/>
            <w:gridSpan w:val="6"/>
          </w:tcPr>
          <w:p w:rsidR="004926BF" w:rsidRDefault="00B84119">
            <w:pPr>
              <w:pStyle w:val="a6"/>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姓名：                   联系方式：</w:t>
            </w:r>
          </w:p>
        </w:tc>
      </w:tr>
    </w:tbl>
    <w:p w:rsidR="004926BF" w:rsidRPr="004D576C" w:rsidRDefault="00B84119" w:rsidP="004D576C">
      <w:pPr>
        <w:rPr>
          <w:rFonts w:asciiTheme="minorEastAsia" w:hAnsiTheme="minorEastAsia" w:cs="宋体"/>
          <w:b/>
          <w:color w:val="000000"/>
          <w:kern w:val="0"/>
          <w:sz w:val="32"/>
          <w:szCs w:val="32"/>
        </w:rPr>
      </w:pPr>
      <w:r>
        <w:rPr>
          <w:rFonts w:asciiTheme="minorEastAsia" w:hAnsiTheme="minorEastAsia" w:cs="宋体" w:hint="eastAsia"/>
          <w:b/>
          <w:color w:val="000000"/>
          <w:kern w:val="0"/>
          <w:sz w:val="32"/>
          <w:szCs w:val="32"/>
        </w:rPr>
        <w:t>邮箱：txqx2018@163.com        电话：56081109、56081128</w:t>
      </w:r>
    </w:p>
    <w:sectPr w:rsidR="004926BF" w:rsidRPr="004D576C" w:rsidSect="004926BF">
      <w:headerReference w:type="default" r:id="rId7"/>
      <w:footerReference w:type="default" r:id="rId8"/>
      <w:pgSz w:w="11906" w:h="16838"/>
      <w:pgMar w:top="1020" w:right="1304" w:bottom="1054" w:left="1304" w:header="851" w:footer="34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12" w:rsidRDefault="005E2512" w:rsidP="004926BF">
      <w:r>
        <w:separator/>
      </w:r>
    </w:p>
  </w:endnote>
  <w:endnote w:type="continuationSeparator" w:id="0">
    <w:p w:rsidR="005E2512" w:rsidRDefault="005E2512" w:rsidP="00492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686"/>
    </w:sdtPr>
    <w:sdtContent>
      <w:p w:rsidR="004926BF" w:rsidRDefault="00D809F5">
        <w:pPr>
          <w:pStyle w:val="a4"/>
          <w:jc w:val="center"/>
        </w:pPr>
        <w:r w:rsidRPr="00D809F5">
          <w:fldChar w:fldCharType="begin"/>
        </w:r>
        <w:r w:rsidR="00B84119">
          <w:instrText xml:space="preserve"> PAGE   \* MERGEFORMAT </w:instrText>
        </w:r>
        <w:r w:rsidRPr="00D809F5">
          <w:fldChar w:fldCharType="separate"/>
        </w:r>
        <w:r w:rsidR="004D576C" w:rsidRPr="004D576C">
          <w:rPr>
            <w:noProof/>
            <w:lang w:val="zh-CN"/>
          </w:rPr>
          <w:t>1</w:t>
        </w:r>
        <w:r>
          <w:rPr>
            <w:lang w:val="zh-CN"/>
          </w:rPr>
          <w:fldChar w:fldCharType="end"/>
        </w:r>
      </w:p>
    </w:sdtContent>
  </w:sdt>
  <w:p w:rsidR="004926BF" w:rsidRDefault="004926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12" w:rsidRDefault="005E2512" w:rsidP="004926BF">
      <w:r>
        <w:separator/>
      </w:r>
    </w:p>
  </w:footnote>
  <w:footnote w:type="continuationSeparator" w:id="0">
    <w:p w:rsidR="005E2512" w:rsidRDefault="005E2512" w:rsidP="00492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BF" w:rsidRDefault="004926BF">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3AF"/>
    <w:rsid w:val="000107F3"/>
    <w:rsid w:val="00015EF8"/>
    <w:rsid w:val="000247C7"/>
    <w:rsid w:val="0002752A"/>
    <w:rsid w:val="000546C2"/>
    <w:rsid w:val="000557B2"/>
    <w:rsid w:val="000C12F6"/>
    <w:rsid w:val="000D3C10"/>
    <w:rsid w:val="000D419A"/>
    <w:rsid w:val="000E23C7"/>
    <w:rsid w:val="000E6FAF"/>
    <w:rsid w:val="000F387C"/>
    <w:rsid w:val="00126572"/>
    <w:rsid w:val="0014369C"/>
    <w:rsid w:val="00150C9D"/>
    <w:rsid w:val="0015155C"/>
    <w:rsid w:val="00176E23"/>
    <w:rsid w:val="00184227"/>
    <w:rsid w:val="001921E8"/>
    <w:rsid w:val="001C3FA1"/>
    <w:rsid w:val="001E1764"/>
    <w:rsid w:val="001E2D6F"/>
    <w:rsid w:val="001E6876"/>
    <w:rsid w:val="001F3377"/>
    <w:rsid w:val="001F3D7F"/>
    <w:rsid w:val="00206F6C"/>
    <w:rsid w:val="00233B59"/>
    <w:rsid w:val="002371D4"/>
    <w:rsid w:val="00261580"/>
    <w:rsid w:val="002872BB"/>
    <w:rsid w:val="002D1505"/>
    <w:rsid w:val="003150F2"/>
    <w:rsid w:val="00317A04"/>
    <w:rsid w:val="00320282"/>
    <w:rsid w:val="00325F8F"/>
    <w:rsid w:val="00333E81"/>
    <w:rsid w:val="00350BF3"/>
    <w:rsid w:val="00356A1B"/>
    <w:rsid w:val="003635CD"/>
    <w:rsid w:val="003816FE"/>
    <w:rsid w:val="00385FED"/>
    <w:rsid w:val="003C5F10"/>
    <w:rsid w:val="003E36E8"/>
    <w:rsid w:val="004011C7"/>
    <w:rsid w:val="0042536A"/>
    <w:rsid w:val="0042621D"/>
    <w:rsid w:val="00427AA4"/>
    <w:rsid w:val="00431DA3"/>
    <w:rsid w:val="004765F3"/>
    <w:rsid w:val="00485D3E"/>
    <w:rsid w:val="00492186"/>
    <w:rsid w:val="004926BF"/>
    <w:rsid w:val="004B0A1F"/>
    <w:rsid w:val="004B30D3"/>
    <w:rsid w:val="004D576C"/>
    <w:rsid w:val="005116F8"/>
    <w:rsid w:val="005166F7"/>
    <w:rsid w:val="00523D20"/>
    <w:rsid w:val="00531FF7"/>
    <w:rsid w:val="0053420A"/>
    <w:rsid w:val="00546A5D"/>
    <w:rsid w:val="00572722"/>
    <w:rsid w:val="00590F0F"/>
    <w:rsid w:val="00594000"/>
    <w:rsid w:val="005A07E6"/>
    <w:rsid w:val="005B4EDC"/>
    <w:rsid w:val="005B5B6B"/>
    <w:rsid w:val="005C01D9"/>
    <w:rsid w:val="005C3255"/>
    <w:rsid w:val="005D2C98"/>
    <w:rsid w:val="005E2512"/>
    <w:rsid w:val="005F03B9"/>
    <w:rsid w:val="00601E66"/>
    <w:rsid w:val="00612EBC"/>
    <w:rsid w:val="006176E6"/>
    <w:rsid w:val="00620D40"/>
    <w:rsid w:val="00623603"/>
    <w:rsid w:val="00636EC7"/>
    <w:rsid w:val="00637CDF"/>
    <w:rsid w:val="00641734"/>
    <w:rsid w:val="006454A7"/>
    <w:rsid w:val="0068178E"/>
    <w:rsid w:val="00681C90"/>
    <w:rsid w:val="006863BE"/>
    <w:rsid w:val="00686B2C"/>
    <w:rsid w:val="006B28B4"/>
    <w:rsid w:val="006C3900"/>
    <w:rsid w:val="006C6E5C"/>
    <w:rsid w:val="006F5D87"/>
    <w:rsid w:val="0070692C"/>
    <w:rsid w:val="00722E56"/>
    <w:rsid w:val="00766CE6"/>
    <w:rsid w:val="0077405B"/>
    <w:rsid w:val="00786102"/>
    <w:rsid w:val="00793A68"/>
    <w:rsid w:val="007A1692"/>
    <w:rsid w:val="007A558E"/>
    <w:rsid w:val="007B13AF"/>
    <w:rsid w:val="007B4122"/>
    <w:rsid w:val="007C48BA"/>
    <w:rsid w:val="007E5B2A"/>
    <w:rsid w:val="007F1218"/>
    <w:rsid w:val="007F7672"/>
    <w:rsid w:val="008152E3"/>
    <w:rsid w:val="0082202F"/>
    <w:rsid w:val="00841677"/>
    <w:rsid w:val="008620AF"/>
    <w:rsid w:val="00872D6E"/>
    <w:rsid w:val="0089591C"/>
    <w:rsid w:val="008A0607"/>
    <w:rsid w:val="008B7A85"/>
    <w:rsid w:val="008C1DE1"/>
    <w:rsid w:val="008C4A01"/>
    <w:rsid w:val="008E1DFC"/>
    <w:rsid w:val="00954B26"/>
    <w:rsid w:val="00995424"/>
    <w:rsid w:val="009A2780"/>
    <w:rsid w:val="009B0101"/>
    <w:rsid w:val="009C4A33"/>
    <w:rsid w:val="009D4DB9"/>
    <w:rsid w:val="009E1426"/>
    <w:rsid w:val="009F190E"/>
    <w:rsid w:val="009F302D"/>
    <w:rsid w:val="00A02FF4"/>
    <w:rsid w:val="00A34018"/>
    <w:rsid w:val="00A40368"/>
    <w:rsid w:val="00A564BD"/>
    <w:rsid w:val="00AB6474"/>
    <w:rsid w:val="00AB7BEB"/>
    <w:rsid w:val="00AC4EF0"/>
    <w:rsid w:val="00AC51C6"/>
    <w:rsid w:val="00AD0C0F"/>
    <w:rsid w:val="00AD60FF"/>
    <w:rsid w:val="00AD7E98"/>
    <w:rsid w:val="00AF6A43"/>
    <w:rsid w:val="00B112E1"/>
    <w:rsid w:val="00B23A22"/>
    <w:rsid w:val="00B27360"/>
    <w:rsid w:val="00B365DC"/>
    <w:rsid w:val="00B4665A"/>
    <w:rsid w:val="00B52A3C"/>
    <w:rsid w:val="00B537AA"/>
    <w:rsid w:val="00B83464"/>
    <w:rsid w:val="00B84119"/>
    <w:rsid w:val="00B85021"/>
    <w:rsid w:val="00B9069B"/>
    <w:rsid w:val="00BA3F14"/>
    <w:rsid w:val="00BB1839"/>
    <w:rsid w:val="00BB2739"/>
    <w:rsid w:val="00BB319A"/>
    <w:rsid w:val="00BC3EB8"/>
    <w:rsid w:val="00BC574D"/>
    <w:rsid w:val="00BC75B0"/>
    <w:rsid w:val="00BF54C0"/>
    <w:rsid w:val="00C13D13"/>
    <w:rsid w:val="00C22355"/>
    <w:rsid w:val="00C27CFF"/>
    <w:rsid w:val="00C6130D"/>
    <w:rsid w:val="00C64C64"/>
    <w:rsid w:val="00C8590A"/>
    <w:rsid w:val="00CA6ECD"/>
    <w:rsid w:val="00CC3455"/>
    <w:rsid w:val="00CC6DFD"/>
    <w:rsid w:val="00CD47D8"/>
    <w:rsid w:val="00CE729D"/>
    <w:rsid w:val="00CF49E7"/>
    <w:rsid w:val="00CF6129"/>
    <w:rsid w:val="00D014F2"/>
    <w:rsid w:val="00D346AE"/>
    <w:rsid w:val="00D442A6"/>
    <w:rsid w:val="00D6061A"/>
    <w:rsid w:val="00D809F5"/>
    <w:rsid w:val="00D9089D"/>
    <w:rsid w:val="00DB4270"/>
    <w:rsid w:val="00DD4975"/>
    <w:rsid w:val="00DE14EF"/>
    <w:rsid w:val="00E14FDF"/>
    <w:rsid w:val="00E24DDD"/>
    <w:rsid w:val="00E26D4A"/>
    <w:rsid w:val="00E35849"/>
    <w:rsid w:val="00E40C12"/>
    <w:rsid w:val="00E44C03"/>
    <w:rsid w:val="00E45FBE"/>
    <w:rsid w:val="00E678C6"/>
    <w:rsid w:val="00EA1774"/>
    <w:rsid w:val="00EC447C"/>
    <w:rsid w:val="00EC6319"/>
    <w:rsid w:val="00ED482D"/>
    <w:rsid w:val="00EF691E"/>
    <w:rsid w:val="00F320C4"/>
    <w:rsid w:val="00F41336"/>
    <w:rsid w:val="00F5024B"/>
    <w:rsid w:val="00F53173"/>
    <w:rsid w:val="00F626E2"/>
    <w:rsid w:val="00F702E9"/>
    <w:rsid w:val="00F7714E"/>
    <w:rsid w:val="00FC788D"/>
    <w:rsid w:val="00FD3AFD"/>
    <w:rsid w:val="00FE48E5"/>
    <w:rsid w:val="00FE6B37"/>
    <w:rsid w:val="00FE7069"/>
    <w:rsid w:val="00FF3513"/>
    <w:rsid w:val="00FF537E"/>
    <w:rsid w:val="102725EB"/>
    <w:rsid w:val="119A3C76"/>
    <w:rsid w:val="1F746336"/>
    <w:rsid w:val="230C1D4E"/>
    <w:rsid w:val="35751D4D"/>
    <w:rsid w:val="484B7A17"/>
    <w:rsid w:val="5EF74861"/>
    <w:rsid w:val="63BB0624"/>
    <w:rsid w:val="72CD1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BF"/>
    <w:pPr>
      <w:widowControl w:val="0"/>
      <w:jc w:val="both"/>
    </w:pPr>
    <w:rPr>
      <w:kern w:val="2"/>
      <w:sz w:val="21"/>
      <w:szCs w:val="22"/>
    </w:rPr>
  </w:style>
  <w:style w:type="paragraph" w:styleId="1">
    <w:name w:val="heading 1"/>
    <w:basedOn w:val="a"/>
    <w:next w:val="a"/>
    <w:link w:val="1Char"/>
    <w:uiPriority w:val="9"/>
    <w:qFormat/>
    <w:rsid w:val="004926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926BF"/>
    <w:rPr>
      <w:sz w:val="18"/>
      <w:szCs w:val="18"/>
    </w:rPr>
  </w:style>
  <w:style w:type="paragraph" w:styleId="a4">
    <w:name w:val="footer"/>
    <w:basedOn w:val="a"/>
    <w:link w:val="Char0"/>
    <w:uiPriority w:val="99"/>
    <w:unhideWhenUsed/>
    <w:rsid w:val="004926BF"/>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4926B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4926B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4926BF"/>
    <w:rPr>
      <w:color w:val="0000FF" w:themeColor="hyperlink"/>
      <w:u w:val="single"/>
    </w:rPr>
  </w:style>
  <w:style w:type="table" w:styleId="a8">
    <w:name w:val="Table Grid"/>
    <w:basedOn w:val="a1"/>
    <w:uiPriority w:val="59"/>
    <w:qFormat/>
    <w:rsid w:val="004926B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926BF"/>
    <w:pPr>
      <w:ind w:firstLineChars="200" w:firstLine="420"/>
    </w:pPr>
  </w:style>
  <w:style w:type="character" w:customStyle="1" w:styleId="Char">
    <w:name w:val="批注框文本 Char"/>
    <w:basedOn w:val="a0"/>
    <w:link w:val="a3"/>
    <w:uiPriority w:val="99"/>
    <w:semiHidden/>
    <w:qFormat/>
    <w:rsid w:val="004926BF"/>
    <w:rPr>
      <w:sz w:val="18"/>
      <w:szCs w:val="18"/>
    </w:rPr>
  </w:style>
  <w:style w:type="character" w:customStyle="1" w:styleId="Char1">
    <w:name w:val="页眉 Char"/>
    <w:basedOn w:val="a0"/>
    <w:link w:val="a5"/>
    <w:uiPriority w:val="99"/>
    <w:semiHidden/>
    <w:rsid w:val="004926BF"/>
    <w:rPr>
      <w:sz w:val="18"/>
      <w:szCs w:val="18"/>
    </w:rPr>
  </w:style>
  <w:style w:type="character" w:customStyle="1" w:styleId="Char0">
    <w:name w:val="页脚 Char"/>
    <w:basedOn w:val="a0"/>
    <w:link w:val="a4"/>
    <w:uiPriority w:val="99"/>
    <w:qFormat/>
    <w:rsid w:val="004926BF"/>
    <w:rPr>
      <w:sz w:val="18"/>
      <w:szCs w:val="18"/>
    </w:rPr>
  </w:style>
  <w:style w:type="character" w:customStyle="1" w:styleId="1Char">
    <w:name w:val="标题 1 Char"/>
    <w:basedOn w:val="a0"/>
    <w:link w:val="1"/>
    <w:uiPriority w:val="9"/>
    <w:rsid w:val="004926B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Lenovo</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3</cp:revision>
  <cp:lastPrinted>2018-08-30T05:46:00Z</cp:lastPrinted>
  <dcterms:created xsi:type="dcterms:W3CDTF">2018-09-03T09:36:00Z</dcterms:created>
  <dcterms:modified xsi:type="dcterms:W3CDTF">2018-09-03T09:37:00Z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