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1" w:rsidRPr="00575B21" w:rsidRDefault="004920EC" w:rsidP="00575B21">
      <w:pPr>
        <w:tabs>
          <w:tab w:val="left" w:pos="2340"/>
        </w:tabs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</w:t>
      </w:r>
      <w:bookmarkStart w:id="0" w:name="_GoBack"/>
      <w:bookmarkEnd w:id="0"/>
      <w:r w:rsidR="00575B21" w:rsidRPr="00575B21">
        <w:rPr>
          <w:rFonts w:ascii="黑体" w:eastAsia="黑体" w:hAnsi="黑体" w:cs="仿宋" w:hint="eastAsia"/>
          <w:bCs/>
          <w:sz w:val="32"/>
          <w:szCs w:val="32"/>
        </w:rPr>
        <w:t>件</w:t>
      </w:r>
    </w:p>
    <w:p w:rsidR="00575B21" w:rsidRPr="002A52F6" w:rsidRDefault="00575B21" w:rsidP="00575B21">
      <w:pPr>
        <w:spacing w:line="360" w:lineRule="auto"/>
        <w:ind w:firstLineChars="100" w:firstLine="321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参加第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 w:rsidR="00CE23B6">
        <w:rPr>
          <w:rFonts w:ascii="仿宋" w:eastAsia="仿宋" w:hAnsi="仿宋" w:cs="仿宋"/>
          <w:b/>
          <w:bCs/>
          <w:sz w:val="32"/>
          <w:szCs w:val="32"/>
        </w:rPr>
        <w:t>3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 w:rsidR="00CE23B6">
        <w:rPr>
          <w:rFonts w:ascii="仿宋" w:eastAsia="仿宋" w:hAnsi="仿宋" w:cs="仿宋"/>
          <w:b/>
          <w:bCs/>
          <w:sz w:val="32"/>
          <w:szCs w:val="32"/>
        </w:rPr>
        <w:t>4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期通信行业</w:t>
      </w:r>
      <w:r w:rsidRPr="002A52F6">
        <w:rPr>
          <w:rFonts w:ascii="仿宋" w:eastAsia="仿宋" w:hAnsi="仿宋" w:cs="仿宋"/>
          <w:b/>
          <w:bCs/>
          <w:sz w:val="32"/>
          <w:szCs w:val="32"/>
        </w:rPr>
        <w:t>QC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小组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活动</w:t>
      </w:r>
      <w:r w:rsidR="000A36FB">
        <w:rPr>
          <w:rFonts w:ascii="仿宋" w:eastAsia="仿宋" w:hAnsi="仿宋" w:cs="仿宋" w:hint="eastAsia"/>
          <w:b/>
          <w:bCs/>
          <w:sz w:val="32"/>
          <w:szCs w:val="32"/>
        </w:rPr>
        <w:t>基础知识</w:t>
      </w:r>
      <w:r w:rsidRPr="002A52F6">
        <w:rPr>
          <w:rFonts w:ascii="仿宋" w:eastAsia="仿宋" w:hAnsi="仿宋" w:cs="仿宋" w:hint="eastAsia"/>
          <w:b/>
          <w:bCs/>
          <w:sz w:val="32"/>
          <w:szCs w:val="32"/>
        </w:rPr>
        <w:t>培训班报名表</w:t>
      </w:r>
    </w:p>
    <w:p w:rsidR="00575B21" w:rsidRPr="002A52F6" w:rsidRDefault="00575B21" w:rsidP="00575B21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2A52F6">
        <w:rPr>
          <w:rFonts w:ascii="仿宋" w:eastAsia="仿宋" w:hAnsi="仿宋" w:cs="仿宋" w:hint="eastAsia"/>
          <w:b/>
          <w:bCs/>
          <w:sz w:val="28"/>
          <w:szCs w:val="28"/>
        </w:rPr>
        <w:t>推荐单位：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851"/>
        <w:gridCol w:w="2495"/>
        <w:gridCol w:w="2324"/>
        <w:gridCol w:w="1418"/>
        <w:gridCol w:w="2478"/>
        <w:gridCol w:w="1243"/>
        <w:gridCol w:w="1149"/>
        <w:gridCol w:w="1091"/>
      </w:tblGrid>
      <w:tr w:rsidR="00575B21" w:rsidRPr="002A52F6" w:rsidTr="0021463D">
        <w:trPr>
          <w:trHeight w:hRule="exact" w:val="2191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widowControl/>
              <w:spacing w:line="360" w:lineRule="auto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学历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9D7FF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单位名称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发票</w:t>
            </w:r>
            <w:r w:rsidR="00FC0BCC">
              <w:rPr>
                <w:rFonts w:ascii="仿宋" w:eastAsia="仿宋" w:hAnsi="仿宋" w:cs="仿宋" w:hint="eastAsia"/>
                <w:b/>
                <w:bCs/>
              </w:rPr>
              <w:t>信息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</w:t>
            </w:r>
            <w:r w:rsidR="00FC0BCC">
              <w:rPr>
                <w:rFonts w:ascii="仿宋" w:eastAsia="仿宋" w:hAnsi="仿宋" w:cs="仿宋" w:hint="eastAsia"/>
                <w:b/>
                <w:bCs/>
              </w:rPr>
              <w:t>科目</w:t>
            </w:r>
            <w:r w:rsidR="00FC0BCC">
              <w:rPr>
                <w:rFonts w:ascii="仿宋" w:eastAsia="仿宋" w:hAnsi="仿宋" w:cs="仿宋"/>
                <w:b/>
                <w:bCs/>
              </w:rPr>
              <w:t>：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培训费、资料费、会议费）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手机号码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详细通信地址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（寄送证书依据）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是否参加过</w:t>
            </w:r>
            <w:r w:rsidRPr="002A52F6">
              <w:rPr>
                <w:rFonts w:ascii="仿宋" w:eastAsia="仿宋" w:hAnsi="仿宋" w:cs="仿宋"/>
                <w:b/>
                <w:bCs/>
              </w:rPr>
              <w:t>QC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培训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住宿要求</w:t>
            </w:r>
          </w:p>
          <w:p w:rsidR="00575B21" w:rsidRPr="002A52F6" w:rsidRDefault="00575B2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2A52F6">
              <w:rPr>
                <w:rFonts w:ascii="仿宋" w:eastAsia="仿宋" w:hAnsi="仿宋" w:cs="仿宋" w:hint="eastAsia"/>
                <w:b/>
                <w:bCs/>
              </w:rPr>
              <w:t>（单住</w:t>
            </w:r>
            <w:r w:rsidRPr="002A52F6">
              <w:rPr>
                <w:rFonts w:ascii="仿宋" w:eastAsia="仿宋" w:hAnsi="仿宋" w:cs="仿宋"/>
                <w:b/>
                <w:bCs/>
              </w:rPr>
              <w:t>/</w:t>
            </w:r>
            <w:r w:rsidRPr="002A52F6">
              <w:rPr>
                <w:rFonts w:ascii="仿宋" w:eastAsia="仿宋" w:hAnsi="仿宋" w:cs="仿宋" w:hint="eastAsia"/>
                <w:b/>
                <w:bCs/>
              </w:rPr>
              <w:t>合住）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B21" w:rsidRPr="002A52F6" w:rsidRDefault="005530D1" w:rsidP="006E072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统一</w:t>
            </w:r>
            <w:r w:rsidR="00575B21" w:rsidRPr="002A52F6">
              <w:rPr>
                <w:rFonts w:ascii="仿宋" w:eastAsia="仿宋" w:hAnsi="仿宋" w:cs="仿宋" w:hint="eastAsia"/>
                <w:b/>
                <w:bCs/>
              </w:rPr>
              <w:t>报名联系人电话</w:t>
            </w:r>
          </w:p>
        </w:tc>
      </w:tr>
      <w:tr w:rsidR="00575B21" w:rsidRPr="002A52F6" w:rsidTr="0021463D">
        <w:trPr>
          <w:trHeight w:hRule="exact" w:val="1605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widowControl/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D" w:rsidRPr="0021463D" w:rsidRDefault="005530D1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户名</w:t>
            </w:r>
            <w:r w:rsidR="0021463D"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纳税人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识别号：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地址、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电话：</w:t>
            </w:r>
          </w:p>
          <w:p w:rsidR="0021463D" w:rsidRPr="0021463D" w:rsidRDefault="0021463D" w:rsidP="0021463D">
            <w:pPr>
              <w:spacing w:line="240" w:lineRule="atLeast"/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开户行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及账号：</w:t>
            </w:r>
          </w:p>
          <w:p w:rsidR="00575B21" w:rsidRPr="0021463D" w:rsidRDefault="0021463D" w:rsidP="0021463D">
            <w:pPr>
              <w:spacing w:line="240" w:lineRule="atLeas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1463D">
              <w:rPr>
                <w:rFonts w:ascii="楷体" w:eastAsia="楷体" w:hAnsi="楷体" w:cs="仿宋" w:hint="eastAsia"/>
                <w:b/>
                <w:bCs/>
                <w:color w:val="808080"/>
                <w:sz w:val="24"/>
              </w:rPr>
              <w:t>发票</w:t>
            </w:r>
            <w:r w:rsidRPr="0021463D">
              <w:rPr>
                <w:rFonts w:ascii="楷体" w:eastAsia="楷体" w:hAnsi="楷体" w:cs="仿宋"/>
                <w:b/>
                <w:bCs/>
                <w:color w:val="808080"/>
                <w:sz w:val="24"/>
              </w:rPr>
              <w:t>科目：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75B21" w:rsidRPr="002A52F6" w:rsidRDefault="00575B21" w:rsidP="006E072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575B21" w:rsidRPr="002A52F6" w:rsidRDefault="00575B21" w:rsidP="00575B21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p w:rsidR="00575B21" w:rsidRPr="002A52F6" w:rsidRDefault="00575B21" w:rsidP="00575B21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注：</w:t>
      </w:r>
      <w:r w:rsidRPr="002A52F6">
        <w:rPr>
          <w:rFonts w:ascii="仿宋" w:eastAsia="仿宋" w:hAnsi="仿宋" w:cs="仿宋"/>
          <w:b/>
          <w:bCs/>
          <w:sz w:val="24"/>
          <w:szCs w:val="24"/>
        </w:rPr>
        <w:t>1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、表中发票抬头与发票科目项，请咨询财务部门后准确填写。发票以填写内容为准，不再另行电话核对。</w:t>
      </w:r>
    </w:p>
    <w:p w:rsidR="00575B21" w:rsidRPr="002A52F6" w:rsidRDefault="00575B21" w:rsidP="00575B21">
      <w:pPr>
        <w:spacing w:line="360" w:lineRule="auto"/>
        <w:ind w:firstLine="495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/>
          <w:b/>
          <w:bCs/>
          <w:sz w:val="24"/>
          <w:szCs w:val="24"/>
        </w:rPr>
        <w:t>2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、培训费、资料费、会议费发票为普通增值税发票；</w:t>
      </w:r>
    </w:p>
    <w:p w:rsidR="00575B21" w:rsidRPr="002A52F6" w:rsidRDefault="00575B21" w:rsidP="00575B21">
      <w:pPr>
        <w:spacing w:line="360" w:lineRule="auto"/>
        <w:ind w:firstLine="495"/>
        <w:rPr>
          <w:rFonts w:ascii="仿宋" w:eastAsia="仿宋" w:hAnsi="仿宋"/>
          <w:b/>
          <w:bCs/>
          <w:sz w:val="24"/>
          <w:szCs w:val="24"/>
        </w:rPr>
      </w:pPr>
      <w:r w:rsidRPr="002A52F6">
        <w:rPr>
          <w:rFonts w:ascii="仿宋" w:eastAsia="仿宋" w:hAnsi="仿宋" w:cs="仿宋"/>
          <w:b/>
          <w:bCs/>
          <w:sz w:val="24"/>
          <w:szCs w:val="24"/>
        </w:rPr>
        <w:t>3</w:t>
      </w:r>
      <w:r w:rsidRPr="002A52F6">
        <w:rPr>
          <w:rFonts w:ascii="仿宋" w:eastAsia="仿宋" w:hAnsi="仿宋" w:cs="仿宋" w:hint="eastAsia"/>
          <w:b/>
          <w:bCs/>
          <w:sz w:val="24"/>
          <w:szCs w:val="24"/>
        </w:rPr>
        <w:t>、省公司统一报名，要填写报名人联系电话。</w:t>
      </w:r>
    </w:p>
    <w:p w:rsidR="00575B21" w:rsidRPr="00575B21" w:rsidRDefault="00575B21" w:rsidP="00575B21">
      <w:pPr>
        <w:widowControl/>
        <w:jc w:val="left"/>
        <w:rPr>
          <w:rFonts w:ascii="Times New Roman" w:eastAsia="华文仿宋" w:hAnsi="Times New Roman"/>
          <w:sz w:val="32"/>
          <w:szCs w:val="32"/>
        </w:rPr>
      </w:pPr>
    </w:p>
    <w:sectPr w:rsidR="00575B21" w:rsidRPr="00575B21" w:rsidSect="007D134D">
      <w:head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D9" w:rsidRDefault="00587ED9" w:rsidP="009700CD">
      <w:r>
        <w:separator/>
      </w:r>
    </w:p>
  </w:endnote>
  <w:endnote w:type="continuationSeparator" w:id="0">
    <w:p w:rsidR="00587ED9" w:rsidRDefault="00587ED9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09238"/>
      <w:docPartObj>
        <w:docPartGallery w:val="Page Numbers (Bottom of Page)"/>
        <w:docPartUnique/>
      </w:docPartObj>
    </w:sdtPr>
    <w:sdtEndPr/>
    <w:sdtContent>
      <w:p w:rsidR="00B06B5D" w:rsidRDefault="006C60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EC" w:rsidRPr="004920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501C8" w:rsidRDefault="00450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D9" w:rsidRDefault="00587ED9" w:rsidP="009700CD">
      <w:r>
        <w:separator/>
      </w:r>
    </w:p>
  </w:footnote>
  <w:footnote w:type="continuationSeparator" w:id="0">
    <w:p w:rsidR="00587ED9" w:rsidRDefault="00587ED9" w:rsidP="0097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C8" w:rsidRDefault="004501C8" w:rsidP="005A6D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5DE"/>
    <w:rsid w:val="00000161"/>
    <w:rsid w:val="000104A7"/>
    <w:rsid w:val="000113F8"/>
    <w:rsid w:val="00012073"/>
    <w:rsid w:val="00030B78"/>
    <w:rsid w:val="00035F3D"/>
    <w:rsid w:val="0004331B"/>
    <w:rsid w:val="000470AB"/>
    <w:rsid w:val="00055BB3"/>
    <w:rsid w:val="00061D9A"/>
    <w:rsid w:val="00063F3A"/>
    <w:rsid w:val="00071A27"/>
    <w:rsid w:val="00073DDF"/>
    <w:rsid w:val="00081D17"/>
    <w:rsid w:val="000820E1"/>
    <w:rsid w:val="00083373"/>
    <w:rsid w:val="00083472"/>
    <w:rsid w:val="00084C92"/>
    <w:rsid w:val="00090B30"/>
    <w:rsid w:val="000A29C4"/>
    <w:rsid w:val="000A36FB"/>
    <w:rsid w:val="000B40F6"/>
    <w:rsid w:val="000C5F63"/>
    <w:rsid w:val="000D4C3E"/>
    <w:rsid w:val="000D7B5C"/>
    <w:rsid w:val="000D7EE9"/>
    <w:rsid w:val="000E5FF8"/>
    <w:rsid w:val="000F1D6A"/>
    <w:rsid w:val="000F4ADF"/>
    <w:rsid w:val="00104C44"/>
    <w:rsid w:val="0010575D"/>
    <w:rsid w:val="0011161D"/>
    <w:rsid w:val="0012491C"/>
    <w:rsid w:val="00125FB6"/>
    <w:rsid w:val="001324C3"/>
    <w:rsid w:val="00142831"/>
    <w:rsid w:val="00143057"/>
    <w:rsid w:val="001464CC"/>
    <w:rsid w:val="00146A3D"/>
    <w:rsid w:val="00160264"/>
    <w:rsid w:val="0017704D"/>
    <w:rsid w:val="00177DBB"/>
    <w:rsid w:val="00193B07"/>
    <w:rsid w:val="001954FC"/>
    <w:rsid w:val="001A01C0"/>
    <w:rsid w:val="001A2FF9"/>
    <w:rsid w:val="001C0871"/>
    <w:rsid w:val="001C3020"/>
    <w:rsid w:val="001D4248"/>
    <w:rsid w:val="001D61E3"/>
    <w:rsid w:val="001E0E50"/>
    <w:rsid w:val="00204534"/>
    <w:rsid w:val="002045DE"/>
    <w:rsid w:val="0020527D"/>
    <w:rsid w:val="00210092"/>
    <w:rsid w:val="0021448C"/>
    <w:rsid w:val="0021463D"/>
    <w:rsid w:val="00214BAD"/>
    <w:rsid w:val="00226174"/>
    <w:rsid w:val="00236276"/>
    <w:rsid w:val="002379FA"/>
    <w:rsid w:val="00237A73"/>
    <w:rsid w:val="00252602"/>
    <w:rsid w:val="002605ED"/>
    <w:rsid w:val="00267189"/>
    <w:rsid w:val="00283866"/>
    <w:rsid w:val="002871BA"/>
    <w:rsid w:val="00290351"/>
    <w:rsid w:val="00292CD6"/>
    <w:rsid w:val="00293C87"/>
    <w:rsid w:val="002943A5"/>
    <w:rsid w:val="0029770E"/>
    <w:rsid w:val="002A4BBA"/>
    <w:rsid w:val="002B7AB6"/>
    <w:rsid w:val="002C1EB2"/>
    <w:rsid w:val="002C79DE"/>
    <w:rsid w:val="002E788C"/>
    <w:rsid w:val="002F114B"/>
    <w:rsid w:val="002F5CCF"/>
    <w:rsid w:val="00301088"/>
    <w:rsid w:val="00303C33"/>
    <w:rsid w:val="003130E2"/>
    <w:rsid w:val="00317976"/>
    <w:rsid w:val="003202DF"/>
    <w:rsid w:val="00320EDC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E286A"/>
    <w:rsid w:val="003E3BB2"/>
    <w:rsid w:val="003E426B"/>
    <w:rsid w:val="004025AF"/>
    <w:rsid w:val="00410996"/>
    <w:rsid w:val="004132CD"/>
    <w:rsid w:val="00420560"/>
    <w:rsid w:val="004242EF"/>
    <w:rsid w:val="004313D2"/>
    <w:rsid w:val="00431E94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20EC"/>
    <w:rsid w:val="004958B1"/>
    <w:rsid w:val="004A6F8C"/>
    <w:rsid w:val="004B3AA5"/>
    <w:rsid w:val="004B7A0B"/>
    <w:rsid w:val="004C6A77"/>
    <w:rsid w:val="004C6B03"/>
    <w:rsid w:val="004E65C2"/>
    <w:rsid w:val="005009D0"/>
    <w:rsid w:val="0051565C"/>
    <w:rsid w:val="0054079F"/>
    <w:rsid w:val="00540906"/>
    <w:rsid w:val="005530D1"/>
    <w:rsid w:val="00556340"/>
    <w:rsid w:val="005623CF"/>
    <w:rsid w:val="005715C2"/>
    <w:rsid w:val="00575B21"/>
    <w:rsid w:val="00587ED9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60E6"/>
    <w:rsid w:val="005D6D01"/>
    <w:rsid w:val="005E1001"/>
    <w:rsid w:val="005E1EB5"/>
    <w:rsid w:val="006021FA"/>
    <w:rsid w:val="006109E1"/>
    <w:rsid w:val="00612DA4"/>
    <w:rsid w:val="006174E3"/>
    <w:rsid w:val="006235F4"/>
    <w:rsid w:val="0062654B"/>
    <w:rsid w:val="00630B33"/>
    <w:rsid w:val="00643D4D"/>
    <w:rsid w:val="0065469F"/>
    <w:rsid w:val="00674C0E"/>
    <w:rsid w:val="006763A3"/>
    <w:rsid w:val="006A0623"/>
    <w:rsid w:val="006A1575"/>
    <w:rsid w:val="006A2008"/>
    <w:rsid w:val="006A5DC4"/>
    <w:rsid w:val="006A7C06"/>
    <w:rsid w:val="006B6565"/>
    <w:rsid w:val="006B6D9C"/>
    <w:rsid w:val="006C10EB"/>
    <w:rsid w:val="006C2BEF"/>
    <w:rsid w:val="006C5416"/>
    <w:rsid w:val="006C60BD"/>
    <w:rsid w:val="006D2B7C"/>
    <w:rsid w:val="006E48A7"/>
    <w:rsid w:val="00703912"/>
    <w:rsid w:val="00712E7C"/>
    <w:rsid w:val="007150DE"/>
    <w:rsid w:val="0072727C"/>
    <w:rsid w:val="0073541F"/>
    <w:rsid w:val="00741A69"/>
    <w:rsid w:val="007441D4"/>
    <w:rsid w:val="007512B0"/>
    <w:rsid w:val="00761C9C"/>
    <w:rsid w:val="00763643"/>
    <w:rsid w:val="00765774"/>
    <w:rsid w:val="00770F6F"/>
    <w:rsid w:val="0077372E"/>
    <w:rsid w:val="0079314F"/>
    <w:rsid w:val="0079619E"/>
    <w:rsid w:val="007B029E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324BA"/>
    <w:rsid w:val="008705BD"/>
    <w:rsid w:val="008959B7"/>
    <w:rsid w:val="008B156C"/>
    <w:rsid w:val="008B1840"/>
    <w:rsid w:val="008C4C6E"/>
    <w:rsid w:val="008D19F4"/>
    <w:rsid w:val="008F1C1A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700CD"/>
    <w:rsid w:val="00977992"/>
    <w:rsid w:val="00981E20"/>
    <w:rsid w:val="009842B4"/>
    <w:rsid w:val="009923A8"/>
    <w:rsid w:val="00996484"/>
    <w:rsid w:val="009A22DC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5D3"/>
    <w:rsid w:val="009D7FF8"/>
    <w:rsid w:val="009E691E"/>
    <w:rsid w:val="009E6B3F"/>
    <w:rsid w:val="009E6CCA"/>
    <w:rsid w:val="009F6461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729"/>
    <w:rsid w:val="00A97957"/>
    <w:rsid w:val="00AB34A5"/>
    <w:rsid w:val="00AB3A23"/>
    <w:rsid w:val="00AB42C7"/>
    <w:rsid w:val="00AC58C0"/>
    <w:rsid w:val="00AC79B4"/>
    <w:rsid w:val="00AC7BA4"/>
    <w:rsid w:val="00B06B5D"/>
    <w:rsid w:val="00B2194F"/>
    <w:rsid w:val="00B26855"/>
    <w:rsid w:val="00B26C85"/>
    <w:rsid w:val="00B34F28"/>
    <w:rsid w:val="00B36DEB"/>
    <w:rsid w:val="00B500F4"/>
    <w:rsid w:val="00B568BD"/>
    <w:rsid w:val="00B60157"/>
    <w:rsid w:val="00B6362E"/>
    <w:rsid w:val="00B63F88"/>
    <w:rsid w:val="00B75206"/>
    <w:rsid w:val="00B7660E"/>
    <w:rsid w:val="00B8690F"/>
    <w:rsid w:val="00B90017"/>
    <w:rsid w:val="00BA71D4"/>
    <w:rsid w:val="00BB036D"/>
    <w:rsid w:val="00BB7524"/>
    <w:rsid w:val="00BC01CB"/>
    <w:rsid w:val="00BC16F1"/>
    <w:rsid w:val="00BD5AA1"/>
    <w:rsid w:val="00BE5561"/>
    <w:rsid w:val="00BF063E"/>
    <w:rsid w:val="00BF7D38"/>
    <w:rsid w:val="00C13946"/>
    <w:rsid w:val="00C25616"/>
    <w:rsid w:val="00C2765F"/>
    <w:rsid w:val="00C576E6"/>
    <w:rsid w:val="00C62555"/>
    <w:rsid w:val="00C6475D"/>
    <w:rsid w:val="00C66A84"/>
    <w:rsid w:val="00C90720"/>
    <w:rsid w:val="00C94D8E"/>
    <w:rsid w:val="00C95B40"/>
    <w:rsid w:val="00CA5EC4"/>
    <w:rsid w:val="00CB5205"/>
    <w:rsid w:val="00CC410A"/>
    <w:rsid w:val="00CC4357"/>
    <w:rsid w:val="00CC49EA"/>
    <w:rsid w:val="00CD44D2"/>
    <w:rsid w:val="00CD7EAB"/>
    <w:rsid w:val="00CE0F27"/>
    <w:rsid w:val="00CE23B6"/>
    <w:rsid w:val="00CF0DF9"/>
    <w:rsid w:val="00D062B6"/>
    <w:rsid w:val="00D11155"/>
    <w:rsid w:val="00D23357"/>
    <w:rsid w:val="00D26379"/>
    <w:rsid w:val="00D456D6"/>
    <w:rsid w:val="00D606BC"/>
    <w:rsid w:val="00D61C93"/>
    <w:rsid w:val="00D708DF"/>
    <w:rsid w:val="00D748F8"/>
    <w:rsid w:val="00D87EBE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6795"/>
    <w:rsid w:val="00E9325F"/>
    <w:rsid w:val="00E95DED"/>
    <w:rsid w:val="00EB0DED"/>
    <w:rsid w:val="00EE750B"/>
    <w:rsid w:val="00F02D41"/>
    <w:rsid w:val="00F055FE"/>
    <w:rsid w:val="00F05EF9"/>
    <w:rsid w:val="00F22EA1"/>
    <w:rsid w:val="00F278C7"/>
    <w:rsid w:val="00F40AFF"/>
    <w:rsid w:val="00F43F9B"/>
    <w:rsid w:val="00F64445"/>
    <w:rsid w:val="00F64DC4"/>
    <w:rsid w:val="00F65813"/>
    <w:rsid w:val="00F70DC4"/>
    <w:rsid w:val="00F8545E"/>
    <w:rsid w:val="00F916E4"/>
    <w:rsid w:val="00F9241B"/>
    <w:rsid w:val="00FA1383"/>
    <w:rsid w:val="00FA1CCF"/>
    <w:rsid w:val="00FA3176"/>
    <w:rsid w:val="00FA7EDF"/>
    <w:rsid w:val="00FB1D18"/>
    <w:rsid w:val="00FC0B4B"/>
    <w:rsid w:val="00FC0BCC"/>
    <w:rsid w:val="00FC51F5"/>
    <w:rsid w:val="00FC7AF8"/>
    <w:rsid w:val="00FD52C8"/>
    <w:rsid w:val="00FF443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1B567-1F8A-4EDB-9FE4-435DE58A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8B26-751F-40EF-9BC2-911AF093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lenovo</cp:lastModifiedBy>
  <cp:revision>49</cp:revision>
  <cp:lastPrinted>2018-01-19T02:15:00Z</cp:lastPrinted>
  <dcterms:created xsi:type="dcterms:W3CDTF">2016-01-29T06:27:00Z</dcterms:created>
  <dcterms:modified xsi:type="dcterms:W3CDTF">2018-07-11T06:54:00Z</dcterms:modified>
</cp:coreProperties>
</file>